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2020年面向安溪县域内编外合同（代课）教师公开招聘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/>
          <w:b/>
          <w:spacing w:val="-10"/>
          <w:sz w:val="36"/>
          <w:szCs w:val="36"/>
        </w:rPr>
      </w:pPr>
      <w:r>
        <w:rPr>
          <w:rFonts w:hint="eastAsia"/>
          <w:b/>
          <w:sz w:val="36"/>
          <w:szCs w:val="36"/>
        </w:rPr>
        <w:t>幼儿园新任教师任教年限情况表</w:t>
      </w:r>
    </w:p>
    <w:tbl>
      <w:tblPr>
        <w:tblStyle w:val="5"/>
        <w:tblW w:w="1010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60"/>
        <w:gridCol w:w="1440"/>
        <w:gridCol w:w="714"/>
        <w:gridCol w:w="106"/>
        <w:gridCol w:w="902"/>
        <w:gridCol w:w="78"/>
        <w:gridCol w:w="1080"/>
        <w:gridCol w:w="180"/>
        <w:gridCol w:w="271"/>
        <w:gridCol w:w="153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ind w:left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7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是否全日制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报考岗位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是否安溪县县聘编外教师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教师资格种类及任教学科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任教园（校）意见</w:t>
            </w:r>
          </w:p>
        </w:tc>
        <w:tc>
          <w:tcPr>
            <w:tcW w:w="86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该同志自    年  月  日起至     年   月  日在我单位</w:t>
            </w:r>
            <w:r>
              <w:rPr>
                <w:rFonts w:hint="eastAsia" w:ascii="宋体" w:hAnsi="宋体"/>
                <w:sz w:val="24"/>
                <w:lang w:eastAsia="zh-CN"/>
              </w:rPr>
              <w:t>任教</w:t>
            </w:r>
            <w:r>
              <w:rPr>
                <w:rFonts w:hint="eastAsia" w:ascii="宋体" w:hAnsi="宋体"/>
                <w:sz w:val="24"/>
              </w:rPr>
              <w:t>，特此证明。我单位及负责人愿为此证明的真实性负责，并承担相应的法律责任。</w:t>
            </w: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保教主任</w:t>
            </w:r>
            <w:r>
              <w:rPr>
                <w:rFonts w:hint="eastAsia" w:ascii="宋体" w:hAnsi="宋体"/>
                <w:b/>
                <w:sz w:val="24"/>
              </w:rPr>
              <w:t>（签名）：       园（校）长（签名）</w:t>
            </w:r>
            <w:r>
              <w:rPr>
                <w:rFonts w:hint="eastAsia" w:ascii="宋体" w:hAnsi="宋体"/>
                <w:sz w:val="24"/>
              </w:rPr>
              <w:t xml:space="preserve">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单位（盖章）：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00" w:lineRule="exact"/>
              <w:ind w:firstLine="5277" w:firstLineChars="219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中心</w:t>
            </w:r>
            <w:r>
              <w:rPr>
                <w:rFonts w:hint="eastAsia" w:ascii="宋体" w:hAnsi="宋体"/>
                <w:sz w:val="24"/>
                <w:lang w:eastAsia="zh-CN"/>
              </w:rPr>
              <w:t>学校（县直幼儿园、民办园）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该同志于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日至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月在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幼儿园</w:t>
            </w:r>
            <w:r>
              <w:rPr>
                <w:rFonts w:hint="eastAsia" w:ascii="宋体" w:hAnsi="宋体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小学</w:t>
            </w:r>
            <w:r>
              <w:rPr>
                <w:rFonts w:hint="eastAsia" w:ascii="宋体" w:hAnsi="宋体"/>
                <w:sz w:val="24"/>
                <w:lang w:eastAsia="zh-CN"/>
              </w:rPr>
              <w:t>任教</w:t>
            </w:r>
            <w:r>
              <w:rPr>
                <w:rFonts w:hint="eastAsia" w:ascii="宋体" w:hAnsi="宋体"/>
                <w:sz w:val="24"/>
              </w:rPr>
              <w:t>，特此证明。我单位及负责人愿为此证明的真实性负责，并承担相应的</w:t>
            </w:r>
            <w:r>
              <w:rPr>
                <w:rFonts w:hint="eastAsia" w:ascii="宋体" w:hAnsi="宋体"/>
                <w:sz w:val="24"/>
                <w:lang w:eastAsia="zh-CN"/>
              </w:rPr>
              <w:t>纪律和</w:t>
            </w:r>
            <w:r>
              <w:rPr>
                <w:rFonts w:hint="eastAsia" w:ascii="宋体" w:hAnsi="宋体"/>
                <w:sz w:val="24"/>
              </w:rPr>
              <w:t>法律责任。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18" w:firstLineChars="4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分管领导</w:t>
            </w:r>
            <w:r>
              <w:rPr>
                <w:rFonts w:hint="eastAsia" w:ascii="宋体" w:hAnsi="宋体"/>
                <w:b/>
                <w:sz w:val="24"/>
              </w:rPr>
              <w:t xml:space="preserve">（签名）：    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园（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长（签名）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单位（盖章）：    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400" w:lineRule="exact"/>
              <w:ind w:firstLine="5757" w:firstLineChars="239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105" w:type="dxa"/>
            <w:gridSpan w:val="12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以上所填写的信息和所提供的证明材料真实、准确。本人愿意对以上所填写的信息的真实性负责，如有不实导致被取消聘用资格，本人愿负全责。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考生签名：</w:t>
            </w:r>
          </w:p>
          <w:p>
            <w:pPr>
              <w:spacing w:line="400" w:lineRule="exact"/>
              <w:ind w:firstLine="6960" w:firstLineChars="2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说明的情况</w:t>
            </w:r>
          </w:p>
        </w:tc>
        <w:tc>
          <w:tcPr>
            <w:tcW w:w="8328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sz w:val="24"/>
        </w:rPr>
      </w:pPr>
      <w:r>
        <w:rPr>
          <w:rFonts w:hint="eastAsia" w:ascii="黑体" w:eastAsia="黑体"/>
          <w:b/>
          <w:sz w:val="24"/>
        </w:rPr>
        <w:t>备注</w:t>
      </w:r>
      <w:r>
        <w:rPr>
          <w:rFonts w:hint="eastAsia" w:ascii="仿宋_GB2312" w:eastAsia="仿宋_GB2312"/>
          <w:b/>
          <w:sz w:val="24"/>
        </w:rPr>
        <w:t xml:space="preserve">： </w:t>
      </w:r>
      <w:r>
        <w:rPr>
          <w:rFonts w:hint="eastAsia" w:ascii="仿宋_GB2312" w:eastAsia="仿宋_GB2312"/>
          <w:sz w:val="24"/>
        </w:rPr>
        <w:t>1.在不同幼儿园</w:t>
      </w:r>
      <w:r>
        <w:rPr>
          <w:rFonts w:hint="eastAsia" w:ascii="仿宋_GB2312" w:eastAsia="仿宋_GB2312"/>
          <w:sz w:val="24"/>
          <w:lang w:eastAsia="zh-CN"/>
        </w:rPr>
        <w:t>（校）任教</w:t>
      </w:r>
      <w:r>
        <w:rPr>
          <w:rFonts w:hint="eastAsia" w:ascii="仿宋_GB2312" w:eastAsia="仿宋_GB2312"/>
          <w:sz w:val="24"/>
        </w:rPr>
        <w:t>，应按不同单位另表填写；</w:t>
      </w:r>
    </w:p>
    <w:p>
      <w:pPr>
        <w:spacing w:line="340" w:lineRule="exact"/>
        <w:ind w:firstLine="840" w:firstLineChars="35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2.所在单位及园（校）长应认真核实，同时在单位校务公开栏进行公示后盖章、签名确认，并为出具证明的真实性承担相应的法律责任。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spacing w:line="340" w:lineRule="exact"/>
        <w:ind w:firstLine="840" w:firstLineChars="350"/>
      </w:pPr>
      <w:r>
        <w:rPr>
          <w:rFonts w:hint="eastAsia" w:ascii="仿宋_GB2312" w:eastAsia="仿宋_GB2312"/>
          <w:sz w:val="24"/>
          <w:lang w:val="en-US" w:eastAsia="zh-CN"/>
        </w:rPr>
        <w:t>3.属民办园的，应附办学许可证复印件（保教主任、分管领导、法人应签名并加盖公章）。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3F"/>
    <w:rsid w:val="005D0A64"/>
    <w:rsid w:val="00AF7D3F"/>
    <w:rsid w:val="1A62364C"/>
    <w:rsid w:val="33EE1CE5"/>
    <w:rsid w:val="48EB020C"/>
    <w:rsid w:val="5C18491B"/>
    <w:rsid w:val="5D2276BA"/>
    <w:rsid w:val="639679F6"/>
    <w:rsid w:val="65A55EF3"/>
    <w:rsid w:val="759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字符"/>
    <w:basedOn w:val="6"/>
    <w:link w:val="2"/>
    <w:qFormat/>
    <w:uiPriority w:val="0"/>
    <w:rPr>
      <w:rFonts w:ascii="宋体" w:hAnsi="宋体" w:eastAsia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2019-05-14T08:35:00Z</dcterms:created>
  <dc:creator>Administrator</dc:creator>
  <cp:lastModifiedBy>admin</cp:lastModifiedBy>
  <dcterms:modified xsi:type="dcterms:W3CDTF">2020-08-14T03:01:57Z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