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D0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XX学校</w:t>
      </w:r>
      <w:r>
        <w:rPr>
          <w:rFonts w:hint="eastAsia" w:ascii="方正小标宋简体" w:hAnsi="方正小标宋简体" w:eastAsia="方正小标宋简体" w:cs="方正小标宋简体"/>
          <w:sz w:val="36"/>
          <w:szCs w:val="36"/>
        </w:rPr>
        <w:t>教辅材料管理校长承诺书</w:t>
      </w:r>
    </w:p>
    <w:p w14:paraId="0F591A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3033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省、市关于规范中小学教辅材料使用管理工作文件，切实减轻中小学生过重课业负担和学生家长的经济负担，认真做好我校教辅材料使用管理和使用中小学教材和教辅材料征订系统征订工作，我作为此项工作的责任人，作如下郑重承诺: </w:t>
      </w:r>
    </w:p>
    <w:p w14:paraId="104EAD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一、认真贯彻教育部、省、市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有关教辅文件精神，保证遵照执行。并做好宣传工作，将上级有关教辅文件精神、政策要求传达到学校每名教师。</w:t>
      </w:r>
    </w:p>
    <w:p w14:paraId="3F2F6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二、加强组织领导，切实承担起应有的工作责任，按照时间节点准确填报征订数量和版本，杜绝简单交由第三方开展征订工作，杜绝多报、漏报、瞒报。 </w:t>
      </w:r>
    </w:p>
    <w:p w14:paraId="67120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三、学校不委托不接待任何单位、部门、个人到校宣传、推荐和推销任何教辅材料。</w:t>
      </w:r>
    </w:p>
    <w:p w14:paraId="74FDC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四、严格执行“一科一辅”规定，不在市教育局推荐选用的教辅材料外另行推荐、征订或提供代购服务，不得进入学校宣传、推荐和推销任何教辅材料。</w:t>
      </w:r>
    </w:p>
    <w:p w14:paraId="12268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五、严格落实禁止商业广告、商业活动进校园的规定，不统一组织学生使用任何第三方单位的APP类软件、网站等征订教辅材料。</w:t>
      </w:r>
    </w:p>
    <w:p w14:paraId="5E5C3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六、学校和教师不接受出版发行单位委托协助预定，不以教学需要为名要求或暗示学生统一购买省、市教辅推荐目录以外的教辅材料。</w:t>
      </w:r>
    </w:p>
    <w:p w14:paraId="14E28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以上条款为本单位、本人郑重承诺，如有违反，愿意接受相应处分。</w:t>
      </w:r>
    </w:p>
    <w:p w14:paraId="12D2C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14:paraId="5AF9666B">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        </w:t>
      </w:r>
    </w:p>
    <w:p w14:paraId="2E7B7A7F">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w:t>
      </w:r>
    </w:p>
    <w:p w14:paraId="61D99E72">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708C1"/>
    <w:rsid w:val="2AD07FCD"/>
    <w:rsid w:val="4B67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2025-04-10T16:28:00Z</dcterms:created>
  <dc:creator>凡尘</dc:creator>
  <cp:lastModifiedBy>凡尘</cp:lastModifiedBy>
  <dcterms:modified xsi:type="dcterms:W3CDTF">2025-04-10T16:29:27Z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D4C7133BB240445CB228D03128698811_11</vt:lpwstr>
  </property>
  <property fmtid="{D5CDD505-2E9C-101B-9397-08002B2CF9AE}" pid="4" name="KSOTemplateDocerSaveRecord">
    <vt:lpwstr>eyJoZGlkIjoiMjg2ZWIzMjcxOGE3OGRhMTcwYWFiNzFlZGExMzFjYjMiLCJ1c2VySWQiOiI0MjUzNDYzMzEifQ==</vt:lpwstr>
  </property>
</Properties>
</file>