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A9" w:rsidRDefault="003C7EA9" w:rsidP="003A15BD">
      <w:pPr>
        <w:spacing w:line="560" w:lineRule="exact"/>
        <w:rPr>
          <w:rFonts w:ascii="方正小标宋简体" w:eastAsia="方正小标宋简体" w:hAnsi="黑体"/>
          <w:bCs/>
          <w:sz w:val="44"/>
          <w:szCs w:val="44"/>
        </w:rPr>
      </w:pPr>
    </w:p>
    <w:p w:rsidR="003A15BD" w:rsidRDefault="003A15BD" w:rsidP="003A15BD">
      <w:pPr>
        <w:spacing w:line="560" w:lineRule="exact"/>
        <w:rPr>
          <w:rFonts w:ascii="方正小标宋简体" w:eastAsia="方正小标宋简体" w:hAnsi="黑体"/>
          <w:bCs/>
          <w:sz w:val="44"/>
          <w:szCs w:val="44"/>
        </w:rPr>
      </w:pPr>
    </w:p>
    <w:p w:rsidR="003A15BD" w:rsidRPr="003C4657" w:rsidRDefault="003A15BD" w:rsidP="0018303B">
      <w:pPr>
        <w:spacing w:afterLines="50" w:line="560" w:lineRule="exact"/>
        <w:ind w:rightChars="100" w:right="210"/>
        <w:jc w:val="right"/>
        <w:rPr>
          <w:rFonts w:ascii="仿宋_GB2312" w:eastAsia="仿宋_GB2312" w:hAnsi="仿宋"/>
          <w:sz w:val="32"/>
          <w:szCs w:val="32"/>
        </w:rPr>
      </w:pPr>
      <w:r w:rsidRPr="003C4657">
        <w:rPr>
          <w:rFonts w:ascii="仿宋_GB2312" w:eastAsia="仿宋_GB2312" w:hAnsi="仿宋" w:cs="仿宋_GB2312" w:hint="eastAsia"/>
          <w:sz w:val="32"/>
          <w:szCs w:val="32"/>
        </w:rPr>
        <w:t>安林函〔</w:t>
      </w:r>
      <w:r w:rsidRPr="003C4657">
        <w:rPr>
          <w:rFonts w:ascii="仿宋_GB2312" w:eastAsia="仿宋_GB2312" w:hAnsi="仿宋" w:cs="仿宋_GB2312"/>
          <w:sz w:val="32"/>
          <w:szCs w:val="32"/>
        </w:rPr>
        <w:t>20</w:t>
      </w:r>
      <w:r w:rsidRPr="003C4657">
        <w:rPr>
          <w:rFonts w:ascii="仿宋_GB2312" w:eastAsia="仿宋_GB2312" w:hAnsi="仿宋" w:cs="仿宋_GB2312" w:hint="eastAsia"/>
          <w:sz w:val="32"/>
          <w:szCs w:val="32"/>
        </w:rPr>
        <w:t>2</w:t>
      </w:r>
      <w:r>
        <w:rPr>
          <w:rFonts w:ascii="仿宋_GB2312" w:eastAsia="仿宋_GB2312" w:hAnsi="仿宋" w:cs="仿宋_GB2312" w:hint="eastAsia"/>
          <w:sz w:val="32"/>
          <w:szCs w:val="32"/>
        </w:rPr>
        <w:t>4</w:t>
      </w:r>
      <w:r w:rsidRPr="003C4657">
        <w:rPr>
          <w:rFonts w:ascii="仿宋_GB2312" w:eastAsia="仿宋_GB2312" w:hAnsi="仿宋" w:cs="仿宋_GB2312" w:hint="eastAsia"/>
          <w:sz w:val="32"/>
          <w:szCs w:val="32"/>
        </w:rPr>
        <w:t>〕</w:t>
      </w:r>
      <w:r w:rsidR="00E43C41">
        <w:rPr>
          <w:rFonts w:ascii="仿宋_GB2312" w:eastAsia="仿宋_GB2312" w:hAnsi="仿宋" w:cs="仿宋_GB2312" w:hint="eastAsia"/>
          <w:sz w:val="32"/>
          <w:szCs w:val="32"/>
        </w:rPr>
        <w:t>1</w:t>
      </w:r>
      <w:r w:rsidR="00792E13">
        <w:rPr>
          <w:rFonts w:ascii="仿宋_GB2312" w:eastAsia="仿宋_GB2312" w:hAnsi="仿宋" w:cs="仿宋_GB2312" w:hint="eastAsia"/>
          <w:sz w:val="32"/>
          <w:szCs w:val="32"/>
        </w:rPr>
        <w:t>3</w:t>
      </w:r>
      <w:r w:rsidRPr="003C4657">
        <w:rPr>
          <w:rFonts w:ascii="仿宋_GB2312" w:eastAsia="仿宋_GB2312" w:hAnsi="仿宋" w:cs="仿宋_GB2312" w:hint="eastAsia"/>
          <w:sz w:val="32"/>
          <w:szCs w:val="32"/>
        </w:rPr>
        <w:t>号</w:t>
      </w:r>
    </w:p>
    <w:p w:rsidR="003A15BD" w:rsidRPr="003A15BD" w:rsidRDefault="003A15BD" w:rsidP="00792E13">
      <w:pPr>
        <w:spacing w:line="560" w:lineRule="exact"/>
        <w:rPr>
          <w:rFonts w:ascii="方正小标宋简体" w:eastAsia="方正小标宋简体" w:hAnsi="黑体"/>
          <w:bCs/>
          <w:sz w:val="44"/>
          <w:szCs w:val="44"/>
        </w:rPr>
      </w:pPr>
    </w:p>
    <w:p w:rsidR="00792E13" w:rsidRDefault="00D64972" w:rsidP="00792E1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黑体" w:hint="eastAsia"/>
          <w:bCs/>
          <w:sz w:val="44"/>
          <w:szCs w:val="44"/>
        </w:rPr>
        <w:t>安溪县林业局</w:t>
      </w:r>
      <w:r w:rsidR="00792E13">
        <w:rPr>
          <w:rFonts w:ascii="方正小标宋简体" w:eastAsia="方正小标宋简体" w:hAnsi="方正小标宋简体" w:cs="方正小标宋简体" w:hint="eastAsia"/>
          <w:sz w:val="44"/>
          <w:szCs w:val="44"/>
        </w:rPr>
        <w:t>关于2024年省级财政花卉</w:t>
      </w:r>
    </w:p>
    <w:p w:rsidR="00792E13" w:rsidRDefault="00792E13" w:rsidP="00792E1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产业发展智能温室大棚建设项目</w:t>
      </w:r>
    </w:p>
    <w:p w:rsidR="00792E13" w:rsidRDefault="00792E13" w:rsidP="00792E1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实施方案的批复</w:t>
      </w:r>
    </w:p>
    <w:p w:rsidR="003C7EA9" w:rsidRDefault="003C7EA9" w:rsidP="0018303B">
      <w:pPr>
        <w:spacing w:line="560" w:lineRule="exact"/>
        <w:jc w:val="center"/>
        <w:rPr>
          <w:rFonts w:ascii="仿宋_GB2312" w:hAnsi="仿宋_GB2312"/>
          <w:sz w:val="32"/>
          <w:szCs w:val="32"/>
        </w:rPr>
      </w:pPr>
    </w:p>
    <w:p w:rsidR="00792E13" w:rsidRDefault="00792E13" w:rsidP="0018303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福建泉州固景森林业规划有限公司：</w:t>
      </w:r>
    </w:p>
    <w:p w:rsidR="00F11C19" w:rsidRDefault="00792E13" w:rsidP="0018303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单位报送的《2024年省级财政花卉产业发展智能温室建设项目实施方案》收悉。2024年3月29日，我局组织专家组对《实施方案》进行评审。专家组认为该项目用地类别清楚，征占用林地已审批，设施农用地已在安溪县自然资源局备案</w:t>
      </w:r>
      <w:r w:rsidR="00F11C19">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严格按照《福建省林业局关于做好2024年省级财政花卉产业发展项目管理工作的通知》进行施工设计，建设任务明确，建设标准设计符合要求</w:t>
      </w:r>
      <w:r w:rsidR="00F11C1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投资概算基本合理，项目管理与资金使用</w:t>
      </w:r>
      <w:r w:rsidR="00F11C19">
        <w:rPr>
          <w:rFonts w:ascii="仿宋_GB2312" w:eastAsia="仿宋_GB2312" w:hAnsi="仿宋_GB2312" w:cs="仿宋_GB2312" w:hint="eastAsia"/>
          <w:sz w:val="32"/>
          <w:szCs w:val="32"/>
        </w:rPr>
        <w:t>符合</w:t>
      </w:r>
      <w:r>
        <w:rPr>
          <w:rFonts w:ascii="仿宋_GB2312" w:eastAsia="仿宋_GB2312" w:hAnsi="仿宋_GB2312" w:cs="仿宋_GB2312" w:hint="eastAsia"/>
          <w:sz w:val="32"/>
          <w:szCs w:val="32"/>
        </w:rPr>
        <w:t>《福建省财政局 福建省林业局关于印发福建省级以上财政林业相关专项资金管理办法的通知》（闽财资环〔2021〕17号）文件规定要求，技术措施可行，予以评审</w:t>
      </w:r>
      <w:r w:rsidR="00F11C19">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w:t>
      </w:r>
    </w:p>
    <w:p w:rsidR="00792E13" w:rsidRDefault="009A47EA" w:rsidP="0018303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w:t>
      </w:r>
      <w:r w:rsidR="00263412">
        <w:rPr>
          <w:rFonts w:ascii="仿宋_GB2312" w:eastAsia="仿宋_GB2312" w:hAnsi="仿宋_GB2312" w:cs="仿宋_GB2312" w:hint="eastAsia"/>
          <w:sz w:val="32"/>
          <w:szCs w:val="32"/>
        </w:rPr>
        <w:t>研究</w:t>
      </w:r>
      <w:r>
        <w:rPr>
          <w:rFonts w:ascii="仿宋_GB2312" w:eastAsia="仿宋_GB2312" w:hAnsi="仿宋_GB2312" w:cs="仿宋_GB2312" w:hint="eastAsia"/>
          <w:sz w:val="32"/>
          <w:szCs w:val="32"/>
        </w:rPr>
        <w:t>，</w:t>
      </w:r>
      <w:r w:rsidR="00792E13">
        <w:rPr>
          <w:rFonts w:ascii="仿宋_GB2312" w:eastAsia="仿宋_GB2312" w:hAnsi="仿宋_GB2312" w:cs="仿宋_GB2312" w:hint="eastAsia"/>
          <w:sz w:val="32"/>
          <w:szCs w:val="32"/>
        </w:rPr>
        <w:t>同意</w:t>
      </w:r>
      <w:r>
        <w:rPr>
          <w:rFonts w:ascii="仿宋_GB2312" w:eastAsia="仿宋_GB2312" w:hAnsi="仿宋_GB2312" w:cs="仿宋_GB2312" w:hint="eastAsia"/>
          <w:sz w:val="32"/>
          <w:szCs w:val="32"/>
        </w:rPr>
        <w:t>你单位</w:t>
      </w:r>
      <w:r w:rsidR="00792E13">
        <w:rPr>
          <w:rFonts w:ascii="仿宋_GB2312" w:eastAsia="仿宋_GB2312" w:hAnsi="仿宋_GB2312" w:cs="仿宋_GB2312" w:hint="eastAsia"/>
          <w:sz w:val="32"/>
          <w:szCs w:val="32"/>
        </w:rPr>
        <w:t>按照《实施方案》及相关建设标准进行施工建设，工期四个月</w:t>
      </w:r>
      <w:r w:rsidR="00F11C19">
        <w:rPr>
          <w:rFonts w:ascii="仿宋_GB2312" w:eastAsia="仿宋_GB2312" w:hAnsi="仿宋_GB2312" w:cs="仿宋_GB2312" w:hint="eastAsia"/>
          <w:sz w:val="32"/>
          <w:szCs w:val="32"/>
        </w:rPr>
        <w:t>，</w:t>
      </w:r>
      <w:r w:rsidR="00792E13">
        <w:rPr>
          <w:rFonts w:ascii="仿宋_GB2312" w:eastAsia="仿宋_GB2312" w:hAnsi="仿宋_GB2312" w:cs="仿宋_GB2312" w:hint="eastAsia"/>
          <w:sz w:val="32"/>
          <w:szCs w:val="32"/>
        </w:rPr>
        <w:t>项目施工期间请做好材料收集汇总，竣工</w:t>
      </w:r>
      <w:r w:rsidR="00F11C19">
        <w:rPr>
          <w:rFonts w:ascii="仿宋_GB2312" w:eastAsia="仿宋_GB2312" w:hAnsi="仿宋_GB2312" w:cs="仿宋_GB2312" w:hint="eastAsia"/>
          <w:sz w:val="32"/>
          <w:szCs w:val="32"/>
        </w:rPr>
        <w:t>后</w:t>
      </w:r>
      <w:r w:rsidR="00792E13">
        <w:rPr>
          <w:rFonts w:ascii="仿宋_GB2312" w:eastAsia="仿宋_GB2312" w:hAnsi="仿宋_GB2312" w:cs="仿宋_GB2312" w:hint="eastAsia"/>
          <w:sz w:val="32"/>
          <w:szCs w:val="32"/>
        </w:rPr>
        <w:t>及时</w:t>
      </w:r>
      <w:r w:rsidR="00F11C19">
        <w:rPr>
          <w:rFonts w:ascii="仿宋_GB2312" w:eastAsia="仿宋_GB2312" w:hAnsi="仿宋_GB2312" w:cs="仿宋_GB2312" w:hint="eastAsia"/>
          <w:sz w:val="32"/>
          <w:szCs w:val="32"/>
        </w:rPr>
        <w:t>上</w:t>
      </w:r>
      <w:r w:rsidR="00792E13">
        <w:rPr>
          <w:rFonts w:ascii="仿宋_GB2312" w:eastAsia="仿宋_GB2312" w:hAnsi="仿宋_GB2312" w:cs="仿宋_GB2312" w:hint="eastAsia"/>
          <w:sz w:val="32"/>
          <w:szCs w:val="32"/>
        </w:rPr>
        <w:t>报我局组织验收。</w:t>
      </w:r>
    </w:p>
    <w:p w:rsidR="009A7758" w:rsidRDefault="00792E13" w:rsidP="0018303B">
      <w:pPr>
        <w:pStyle w:val="Style4"/>
        <w:tabs>
          <w:tab w:val="left" w:pos="334"/>
        </w:tabs>
        <w:spacing w:line="560" w:lineRule="exact"/>
        <w:ind w:firstLineChars="125"/>
        <w:rPr>
          <w:rFonts w:ascii="仿宋_GB2312" w:eastAsia="仿宋_GB2312" w:hAnsi="仿宋_GB2312" w:cs="Times New Roman"/>
          <w:spacing w:val="-6"/>
          <w:sz w:val="32"/>
          <w:szCs w:val="32"/>
          <w:lang w:val="en-US" w:bidi="ar-SA"/>
        </w:rPr>
      </w:pPr>
      <w:r>
        <w:rPr>
          <w:rFonts w:ascii="仿宋_GB2312" w:eastAsia="仿宋_GB2312" w:hAnsi="仿宋_GB2312" w:cs="仿宋_GB2312" w:hint="eastAsia"/>
          <w:sz w:val="32"/>
          <w:szCs w:val="32"/>
          <w:lang w:val="en-US"/>
        </w:rPr>
        <w:lastRenderedPageBreak/>
        <w:t>此复</w:t>
      </w:r>
    </w:p>
    <w:p w:rsidR="009A7758" w:rsidRDefault="009A7758" w:rsidP="00792E13">
      <w:pPr>
        <w:pStyle w:val="Style4"/>
        <w:tabs>
          <w:tab w:val="left" w:pos="334"/>
        </w:tabs>
        <w:spacing w:line="560" w:lineRule="exact"/>
        <w:ind w:firstLineChars="510" w:firstLine="1571"/>
        <w:rPr>
          <w:rFonts w:ascii="仿宋_GB2312" w:eastAsia="仿宋_GB2312" w:hAnsi="仿宋_GB2312" w:cs="Times New Roman"/>
          <w:spacing w:val="-6"/>
          <w:sz w:val="32"/>
          <w:szCs w:val="32"/>
          <w:lang w:val="en-US" w:bidi="ar-SA"/>
        </w:rPr>
      </w:pPr>
    </w:p>
    <w:p w:rsidR="009A7758" w:rsidRDefault="009A7758" w:rsidP="00792E13">
      <w:pPr>
        <w:pStyle w:val="Style4"/>
        <w:tabs>
          <w:tab w:val="left" w:pos="334"/>
        </w:tabs>
        <w:spacing w:line="560" w:lineRule="exact"/>
        <w:ind w:firstLineChars="510" w:firstLine="1571"/>
        <w:rPr>
          <w:rFonts w:ascii="仿宋_GB2312" w:eastAsia="仿宋_GB2312" w:hAnsi="仿宋_GB2312" w:cs="Times New Roman"/>
          <w:spacing w:val="-6"/>
          <w:sz w:val="32"/>
          <w:szCs w:val="32"/>
          <w:lang w:val="en-US" w:bidi="ar-SA"/>
        </w:rPr>
      </w:pPr>
    </w:p>
    <w:p w:rsidR="00F11C19" w:rsidRPr="0018303B" w:rsidRDefault="00F11C19" w:rsidP="00792E13">
      <w:pPr>
        <w:pStyle w:val="Style4"/>
        <w:tabs>
          <w:tab w:val="left" w:pos="334"/>
        </w:tabs>
        <w:spacing w:line="560" w:lineRule="exact"/>
        <w:ind w:firstLineChars="510" w:firstLine="1571"/>
        <w:rPr>
          <w:rFonts w:ascii="仿宋_GB2312" w:eastAsia="仿宋_GB2312" w:hAnsi="仿宋_GB2312" w:cs="Times New Roman"/>
          <w:spacing w:val="-6"/>
          <w:sz w:val="32"/>
          <w:szCs w:val="32"/>
          <w:lang w:val="en-US" w:bidi="ar-SA"/>
        </w:rPr>
      </w:pPr>
    </w:p>
    <w:p w:rsidR="003C7EA9" w:rsidRDefault="00D64972" w:rsidP="00792E13">
      <w:pPr>
        <w:spacing w:line="560" w:lineRule="exact"/>
        <w:ind w:rightChars="500" w:right="1050"/>
        <w:jc w:val="right"/>
        <w:rPr>
          <w:rFonts w:ascii="仿宋_GB2312" w:eastAsia="仿宋_GB2312" w:hAnsi="仿宋_GB2312"/>
          <w:sz w:val="32"/>
          <w:szCs w:val="32"/>
        </w:rPr>
      </w:pPr>
      <w:r>
        <w:rPr>
          <w:rFonts w:ascii="仿宋_GB2312" w:eastAsia="仿宋_GB2312" w:hAnsi="仿宋_GB2312" w:hint="eastAsia"/>
          <w:sz w:val="32"/>
          <w:szCs w:val="32"/>
        </w:rPr>
        <w:t>安溪县林业局</w:t>
      </w:r>
    </w:p>
    <w:p w:rsidR="003C7EA9" w:rsidRDefault="00D64972" w:rsidP="00792E13">
      <w:pPr>
        <w:spacing w:line="560" w:lineRule="exact"/>
        <w:ind w:rightChars="400" w:right="840"/>
        <w:jc w:val="right"/>
        <w:rPr>
          <w:rFonts w:ascii="仿宋_GB2312" w:eastAsia="仿宋_GB2312" w:hAnsi="仿宋_GB2312"/>
          <w:sz w:val="32"/>
          <w:szCs w:val="32"/>
        </w:rPr>
      </w:pPr>
      <w:r>
        <w:rPr>
          <w:rFonts w:ascii="仿宋_GB2312" w:eastAsia="仿宋_GB2312" w:hAnsi="仿宋_GB2312" w:hint="eastAsia"/>
          <w:sz w:val="32"/>
          <w:szCs w:val="32"/>
        </w:rPr>
        <w:t>2024年</w:t>
      </w:r>
      <w:r w:rsidR="00792E13">
        <w:rPr>
          <w:rFonts w:ascii="仿宋_GB2312" w:eastAsia="仿宋_GB2312" w:hAnsi="仿宋_GB2312" w:hint="eastAsia"/>
          <w:sz w:val="32"/>
          <w:szCs w:val="32"/>
        </w:rPr>
        <w:t>4</w:t>
      </w:r>
      <w:r>
        <w:rPr>
          <w:rFonts w:ascii="仿宋_GB2312" w:eastAsia="仿宋_GB2312" w:hAnsi="仿宋_GB2312" w:hint="eastAsia"/>
          <w:sz w:val="32"/>
          <w:szCs w:val="32"/>
        </w:rPr>
        <w:t>月1日</w:t>
      </w:r>
    </w:p>
    <w:p w:rsidR="003C7EA9" w:rsidRDefault="00D64972" w:rsidP="00792E13">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（此件公开发布）</w:t>
      </w:r>
    </w:p>
    <w:p w:rsidR="003A15BD" w:rsidRDefault="003A15BD"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9A7758" w:rsidRDefault="009A7758" w:rsidP="003A15BD">
      <w:pPr>
        <w:spacing w:line="560" w:lineRule="exact"/>
        <w:ind w:firstLineChars="200" w:firstLine="640"/>
        <w:rPr>
          <w:rFonts w:ascii="仿宋_GB2312" w:eastAsia="仿宋_GB2312" w:hAnsi="仿宋_GB2312"/>
          <w:sz w:val="32"/>
          <w:szCs w:val="32"/>
        </w:rPr>
      </w:pPr>
    </w:p>
    <w:p w:rsidR="00456538" w:rsidRDefault="00456538" w:rsidP="00792E13">
      <w:pPr>
        <w:spacing w:line="560" w:lineRule="exact"/>
        <w:rPr>
          <w:rFonts w:ascii="仿宋_GB2312" w:eastAsia="仿宋_GB2312" w:hAnsi="仿宋_GB2312"/>
          <w:sz w:val="32"/>
          <w:szCs w:val="32"/>
        </w:rPr>
      </w:pPr>
    </w:p>
    <w:p w:rsidR="003C7EA9" w:rsidRDefault="003A15BD" w:rsidP="003A15BD">
      <w:pPr>
        <w:ind w:leftChars="100" w:left="210" w:rightChars="100" w:right="210"/>
        <w:rPr>
          <w:rFonts w:ascii="仿宋_GB2312" w:hAnsi="仿宋_GB2312"/>
          <w:sz w:val="28"/>
          <w:szCs w:val="28"/>
        </w:rPr>
      </w:pPr>
      <w:r>
        <w:rPr>
          <w:rFonts w:ascii="仿宋_GB2312" w:eastAsia="仿宋_GB2312" w:hAnsi="仿宋_GB2312" w:hint="eastAsia"/>
          <w:sz w:val="28"/>
          <w:szCs w:val="28"/>
        </w:rPr>
        <w:t>抄送：</w:t>
      </w:r>
      <w:r w:rsidR="00792E13">
        <w:rPr>
          <w:rFonts w:ascii="仿宋_GB2312" w:eastAsia="仿宋_GB2312" w:hAnsi="仿宋_GB2312" w:hint="eastAsia"/>
          <w:sz w:val="28"/>
          <w:szCs w:val="28"/>
        </w:rPr>
        <w:t>魁斗镇人民政府</w:t>
      </w:r>
      <w:r w:rsidR="00D64972">
        <w:rPr>
          <w:rFonts w:ascii="仿宋_GB2312" w:eastAsia="仿宋_GB2312" w:hAnsi="仿宋_GB2312" w:hint="eastAsia"/>
          <w:sz w:val="28"/>
          <w:szCs w:val="28"/>
        </w:rPr>
        <w:t>。</w:t>
      </w:r>
    </w:p>
    <w:sectPr w:rsidR="003C7EA9" w:rsidSect="009A7758">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1417"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859" w:rsidRDefault="00AE0859" w:rsidP="003C7EA9">
      <w:r>
        <w:separator/>
      </w:r>
    </w:p>
  </w:endnote>
  <w:endnote w:type="continuationSeparator" w:id="1">
    <w:p w:rsidR="00AE0859" w:rsidRDefault="00AE0859" w:rsidP="003C7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94"/>
      <w:docPartObj>
        <w:docPartGallery w:val="Page Numbers (Bottom of Page)"/>
        <w:docPartUnique/>
      </w:docPartObj>
    </w:sdtPr>
    <w:sdtContent>
      <w:p w:rsidR="00792E13" w:rsidRDefault="0036353A" w:rsidP="009A7758">
        <w:pPr>
          <w:pStyle w:val="a4"/>
          <w:ind w:leftChars="100" w:left="210"/>
        </w:pPr>
        <w:r w:rsidRPr="009A7758">
          <w:rPr>
            <w:rFonts w:asciiTheme="majorEastAsia" w:eastAsiaTheme="majorEastAsia" w:hAnsiTheme="majorEastAsia"/>
            <w:sz w:val="28"/>
            <w:szCs w:val="28"/>
          </w:rPr>
          <w:fldChar w:fldCharType="begin"/>
        </w:r>
        <w:r w:rsidR="00792E13" w:rsidRPr="009A7758">
          <w:rPr>
            <w:rFonts w:asciiTheme="majorEastAsia" w:eastAsiaTheme="majorEastAsia" w:hAnsiTheme="majorEastAsia"/>
            <w:sz w:val="28"/>
            <w:szCs w:val="28"/>
          </w:rPr>
          <w:instrText xml:space="preserve"> PAGE   \* MERGEFORMAT </w:instrText>
        </w:r>
        <w:r w:rsidRPr="009A7758">
          <w:rPr>
            <w:rFonts w:asciiTheme="majorEastAsia" w:eastAsiaTheme="majorEastAsia" w:hAnsiTheme="majorEastAsia"/>
            <w:sz w:val="28"/>
            <w:szCs w:val="28"/>
          </w:rPr>
          <w:fldChar w:fldCharType="separate"/>
        </w:r>
        <w:r w:rsidR="0018303B">
          <w:rPr>
            <w:rFonts w:asciiTheme="majorEastAsia" w:eastAsiaTheme="majorEastAsia" w:hAnsiTheme="majorEastAsia"/>
            <w:noProof/>
            <w:sz w:val="28"/>
            <w:szCs w:val="28"/>
          </w:rPr>
          <w:t>- 2 -</w:t>
        </w:r>
        <w:r w:rsidRPr="009A7758">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88"/>
      <w:docPartObj>
        <w:docPartGallery w:val="Page Numbers (Bottom of Page)"/>
        <w:docPartUnique/>
      </w:docPartObj>
    </w:sdtPr>
    <w:sdtContent>
      <w:p w:rsidR="00792E13" w:rsidRPr="009A7758" w:rsidRDefault="0036353A" w:rsidP="009A7758">
        <w:pPr>
          <w:pStyle w:val="a4"/>
          <w:ind w:rightChars="100" w:right="210"/>
          <w:jc w:val="right"/>
        </w:pPr>
        <w:r w:rsidRPr="009A7758">
          <w:rPr>
            <w:rFonts w:asciiTheme="majorEastAsia" w:eastAsiaTheme="majorEastAsia" w:hAnsiTheme="majorEastAsia"/>
            <w:sz w:val="28"/>
            <w:szCs w:val="28"/>
          </w:rPr>
          <w:fldChar w:fldCharType="begin"/>
        </w:r>
        <w:r w:rsidR="00792E13" w:rsidRPr="009A7758">
          <w:rPr>
            <w:rFonts w:asciiTheme="majorEastAsia" w:eastAsiaTheme="majorEastAsia" w:hAnsiTheme="majorEastAsia"/>
            <w:sz w:val="28"/>
            <w:szCs w:val="28"/>
          </w:rPr>
          <w:instrText xml:space="preserve"> PAGE   \* MERGEFORMAT </w:instrText>
        </w:r>
        <w:r w:rsidRPr="009A7758">
          <w:rPr>
            <w:rFonts w:asciiTheme="majorEastAsia" w:eastAsiaTheme="majorEastAsia" w:hAnsiTheme="majorEastAsia"/>
            <w:sz w:val="28"/>
            <w:szCs w:val="28"/>
          </w:rPr>
          <w:fldChar w:fldCharType="separate"/>
        </w:r>
        <w:r w:rsidR="00F11C19">
          <w:rPr>
            <w:rFonts w:asciiTheme="majorEastAsia" w:eastAsiaTheme="majorEastAsia" w:hAnsiTheme="majorEastAsia"/>
            <w:noProof/>
            <w:sz w:val="28"/>
            <w:szCs w:val="28"/>
          </w:rPr>
          <w:t>- 3 -</w:t>
        </w:r>
        <w:r w:rsidRPr="009A7758">
          <w:rPr>
            <w:rFonts w:asciiTheme="majorEastAsia" w:eastAsiaTheme="majorEastAsia" w:hAnsiTheme="maj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6868"/>
    </w:sdtPr>
    <w:sdtContent>
      <w:p w:rsidR="00792E13" w:rsidRDefault="0036353A">
        <w:pPr>
          <w:pStyle w:val="a4"/>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859" w:rsidRDefault="00AE0859" w:rsidP="003C7EA9">
      <w:r>
        <w:separator/>
      </w:r>
    </w:p>
  </w:footnote>
  <w:footnote w:type="continuationSeparator" w:id="1">
    <w:p w:rsidR="00AE0859" w:rsidRDefault="00AE0859" w:rsidP="003C7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3B" w:rsidRDefault="0018303B" w:rsidP="0018303B">
    <w:pPr>
      <w:pStyle w:val="CharCharCharCha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3B" w:rsidRDefault="0018303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03B" w:rsidRDefault="0018303B" w:rsidP="0018303B">
    <w:pPr>
      <w:pStyle w:val="CharCharCharCha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E0NzM3ZTI0YmQ2Njk1ZTkxMGM0YzExN2M3ZGZiNmMifQ=="/>
  </w:docVars>
  <w:rsids>
    <w:rsidRoot w:val="00172A27"/>
    <w:rsid w:val="00103CEC"/>
    <w:rsid w:val="00151BAB"/>
    <w:rsid w:val="00172A27"/>
    <w:rsid w:val="0018303B"/>
    <w:rsid w:val="00234355"/>
    <w:rsid w:val="00263412"/>
    <w:rsid w:val="002F641A"/>
    <w:rsid w:val="0036353A"/>
    <w:rsid w:val="00375F0B"/>
    <w:rsid w:val="003A15BD"/>
    <w:rsid w:val="003C7EA9"/>
    <w:rsid w:val="003E6779"/>
    <w:rsid w:val="003F2509"/>
    <w:rsid w:val="00456538"/>
    <w:rsid w:val="004759B0"/>
    <w:rsid w:val="0049009E"/>
    <w:rsid w:val="004D7F3B"/>
    <w:rsid w:val="005B2D76"/>
    <w:rsid w:val="005E34EA"/>
    <w:rsid w:val="006546F5"/>
    <w:rsid w:val="006C62F2"/>
    <w:rsid w:val="00792E13"/>
    <w:rsid w:val="0080188F"/>
    <w:rsid w:val="008F00CC"/>
    <w:rsid w:val="00970289"/>
    <w:rsid w:val="00986B01"/>
    <w:rsid w:val="009A47EA"/>
    <w:rsid w:val="009A67E1"/>
    <w:rsid w:val="009A7758"/>
    <w:rsid w:val="00A661D4"/>
    <w:rsid w:val="00AE0859"/>
    <w:rsid w:val="00BC2273"/>
    <w:rsid w:val="00C20B2F"/>
    <w:rsid w:val="00C40D05"/>
    <w:rsid w:val="00D64972"/>
    <w:rsid w:val="00E43C41"/>
    <w:rsid w:val="00F11C19"/>
    <w:rsid w:val="00F431E7"/>
    <w:rsid w:val="029944F7"/>
    <w:rsid w:val="05B35566"/>
    <w:rsid w:val="08685156"/>
    <w:rsid w:val="08F966AC"/>
    <w:rsid w:val="0C8C6717"/>
    <w:rsid w:val="213362BA"/>
    <w:rsid w:val="2AEC0DB6"/>
    <w:rsid w:val="32D152E6"/>
    <w:rsid w:val="335D3341"/>
    <w:rsid w:val="33645577"/>
    <w:rsid w:val="3E361165"/>
    <w:rsid w:val="47ED3336"/>
    <w:rsid w:val="4A861AFA"/>
    <w:rsid w:val="5BF8101F"/>
    <w:rsid w:val="5C3E5ED4"/>
    <w:rsid w:val="64A751B6"/>
    <w:rsid w:val="654811DC"/>
    <w:rsid w:val="65A32F4A"/>
    <w:rsid w:val="683558F0"/>
    <w:rsid w:val="6F64780B"/>
    <w:rsid w:val="71FA6A42"/>
    <w:rsid w:val="75B45A5E"/>
    <w:rsid w:val="7A3A11D0"/>
    <w:rsid w:val="7CFE1E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A9"/>
    <w:pPr>
      <w:widowControl w:val="0"/>
      <w:jc w:val="both"/>
    </w:pPr>
    <w:rPr>
      <w:kern w:val="2"/>
      <w:sz w:val="21"/>
      <w:szCs w:val="21"/>
    </w:rPr>
  </w:style>
  <w:style w:type="paragraph" w:styleId="2">
    <w:name w:val="heading 2"/>
    <w:basedOn w:val="a"/>
    <w:next w:val="a"/>
    <w:link w:val="2Char"/>
    <w:uiPriority w:val="9"/>
    <w:unhideWhenUsed/>
    <w:qFormat/>
    <w:rsid w:val="0018303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C7EA9"/>
    <w:rPr>
      <w:sz w:val="18"/>
      <w:szCs w:val="18"/>
    </w:rPr>
  </w:style>
  <w:style w:type="paragraph" w:styleId="a4">
    <w:name w:val="footer"/>
    <w:basedOn w:val="a"/>
    <w:link w:val="Char0"/>
    <w:autoRedefine/>
    <w:uiPriority w:val="99"/>
    <w:unhideWhenUsed/>
    <w:qFormat/>
    <w:rsid w:val="003C7EA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C7EA9"/>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3C7EA9"/>
  </w:style>
  <w:style w:type="paragraph" w:customStyle="1" w:styleId="CharCharCharChar">
    <w:name w:val="Char Char Char Char"/>
    <w:basedOn w:val="a"/>
    <w:qFormat/>
    <w:rsid w:val="003C7EA9"/>
    <w:pPr>
      <w:ind w:left="432" w:hanging="432"/>
    </w:pPr>
    <w:rPr>
      <w:sz w:val="24"/>
    </w:rPr>
  </w:style>
  <w:style w:type="character" w:customStyle="1" w:styleId="Char1">
    <w:name w:val="页眉 Char"/>
    <w:basedOn w:val="a0"/>
    <w:link w:val="a5"/>
    <w:uiPriority w:val="99"/>
    <w:semiHidden/>
    <w:qFormat/>
    <w:rsid w:val="003C7EA9"/>
    <w:rPr>
      <w:kern w:val="2"/>
      <w:sz w:val="18"/>
      <w:szCs w:val="18"/>
    </w:rPr>
  </w:style>
  <w:style w:type="character" w:customStyle="1" w:styleId="Char0">
    <w:name w:val="页脚 Char"/>
    <w:basedOn w:val="a0"/>
    <w:link w:val="a4"/>
    <w:uiPriority w:val="99"/>
    <w:qFormat/>
    <w:rsid w:val="003C7EA9"/>
    <w:rPr>
      <w:kern w:val="2"/>
      <w:sz w:val="18"/>
      <w:szCs w:val="18"/>
    </w:rPr>
  </w:style>
  <w:style w:type="character" w:customStyle="1" w:styleId="Char">
    <w:name w:val="批注框文本 Char"/>
    <w:basedOn w:val="a0"/>
    <w:link w:val="a3"/>
    <w:uiPriority w:val="99"/>
    <w:semiHidden/>
    <w:qFormat/>
    <w:rsid w:val="003C7EA9"/>
    <w:rPr>
      <w:kern w:val="2"/>
      <w:sz w:val="18"/>
      <w:szCs w:val="18"/>
    </w:rPr>
  </w:style>
  <w:style w:type="paragraph" w:customStyle="1" w:styleId="Style4">
    <w:name w:val="Style 4"/>
    <w:basedOn w:val="a"/>
    <w:link w:val="CharStyle5"/>
    <w:qFormat/>
    <w:rsid w:val="003C7EA9"/>
    <w:pPr>
      <w:spacing w:line="406" w:lineRule="auto"/>
      <w:ind w:firstLine="400"/>
    </w:pPr>
    <w:rPr>
      <w:rFonts w:ascii="宋体" w:hAnsi="宋体" w:cs="宋体"/>
      <w:sz w:val="30"/>
      <w:szCs w:val="30"/>
      <w:lang w:val="zh-CN" w:bidi="zh-CN"/>
    </w:rPr>
  </w:style>
  <w:style w:type="character" w:customStyle="1" w:styleId="CharStyle5">
    <w:name w:val="Char Style 5"/>
    <w:basedOn w:val="a0"/>
    <w:link w:val="Style4"/>
    <w:qFormat/>
    <w:rsid w:val="003C7EA9"/>
    <w:rPr>
      <w:rFonts w:ascii="宋体" w:eastAsia="宋体" w:hAnsi="宋体" w:cs="宋体"/>
      <w:sz w:val="30"/>
      <w:szCs w:val="30"/>
      <w:u w:val="none"/>
      <w:lang w:val="zh-CN" w:eastAsia="zh-CN" w:bidi="zh-CN"/>
    </w:rPr>
  </w:style>
  <w:style w:type="paragraph" w:customStyle="1" w:styleId="Style9">
    <w:name w:val="Style 9"/>
    <w:basedOn w:val="a"/>
    <w:link w:val="CharStyle10"/>
    <w:qFormat/>
    <w:rsid w:val="003C7EA9"/>
    <w:pPr>
      <w:spacing w:line="575" w:lineRule="exact"/>
      <w:ind w:firstLine="620"/>
    </w:pPr>
    <w:rPr>
      <w:rFonts w:ascii="黑体" w:eastAsia="黑体" w:hAnsi="黑体" w:cs="黑体"/>
      <w:sz w:val="30"/>
      <w:szCs w:val="30"/>
      <w:lang w:val="zh-CN" w:bidi="zh-CN"/>
    </w:rPr>
  </w:style>
  <w:style w:type="character" w:customStyle="1" w:styleId="CharStyle10">
    <w:name w:val="Char Style 10"/>
    <w:basedOn w:val="a0"/>
    <w:link w:val="Style9"/>
    <w:autoRedefine/>
    <w:qFormat/>
    <w:rsid w:val="003C7EA9"/>
    <w:rPr>
      <w:rFonts w:ascii="黑体" w:eastAsia="黑体" w:hAnsi="黑体" w:cs="黑体"/>
      <w:sz w:val="30"/>
      <w:szCs w:val="30"/>
      <w:u w:val="none"/>
      <w:lang w:val="zh-CN" w:eastAsia="zh-CN" w:bidi="zh-CN"/>
    </w:rPr>
  </w:style>
  <w:style w:type="character" w:customStyle="1" w:styleId="2Char">
    <w:name w:val="标题 2 Char"/>
    <w:basedOn w:val="a0"/>
    <w:link w:val="2"/>
    <w:uiPriority w:val="9"/>
    <w:rsid w:val="0018303B"/>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71</Words>
  <Characters>407</Characters>
  <Application>Microsoft Office Word</Application>
  <DocSecurity>0</DocSecurity>
  <Lines>3</Lines>
  <Paragraphs>1</Paragraphs>
  <ScaleCrop>false</ScaleCrop>
  <Company>china</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cp:lastPrinted>2024-03-14T07:01:00Z</cp:lastPrinted>
  <dcterms:created xsi:type="dcterms:W3CDTF">2024-04-01T07:40:00Z</dcterms:created>
  <dcterms:modified xsi:type="dcterms:W3CDTF">2024-04-08T00:41:00Z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F65AA061569444F181DB9689A15BBB71_13</vt:lpwstr>
  </property>
</Properties>
</file>