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97" w:rsidRPr="003E3C01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3397" w:rsidRPr="003E3C01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3397" w:rsidRPr="003E3C01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3397" w:rsidRPr="003E3C01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3397" w:rsidRPr="003E3C01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3397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3397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3397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安农〔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144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673397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3397" w:rsidRPr="003E3C01" w:rsidRDefault="00673397" w:rsidP="00F6187B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3397" w:rsidRDefault="00673397" w:rsidP="00941D6A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E3C01">
        <w:rPr>
          <w:rFonts w:ascii="方正小标宋简体" w:eastAsia="方正小标宋简体" w:cs="方正小标宋简体" w:hint="eastAsia"/>
          <w:sz w:val="44"/>
          <w:szCs w:val="44"/>
        </w:rPr>
        <w:t>安溪县农业农村局关于下拨</w:t>
      </w:r>
    </w:p>
    <w:p w:rsidR="00673397" w:rsidRPr="003E3C01" w:rsidRDefault="00673397" w:rsidP="00941D6A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E3C01">
        <w:rPr>
          <w:rFonts w:ascii="方正小标宋简体" w:eastAsia="方正小标宋简体" w:cs="方正小标宋简体" w:hint="eastAsia"/>
          <w:sz w:val="44"/>
          <w:szCs w:val="44"/>
        </w:rPr>
        <w:t>市级乡村振兴建设项目补助资金的通知</w:t>
      </w:r>
    </w:p>
    <w:p w:rsidR="00673397" w:rsidRDefault="00673397" w:rsidP="00941D6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</w:p>
    <w:p w:rsidR="00673397" w:rsidRPr="00030C80" w:rsidRDefault="00673397" w:rsidP="00224854"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  <w:r w:rsidRPr="00030C80">
        <w:rPr>
          <w:rFonts w:ascii="仿宋_GB2312" w:eastAsia="仿宋_GB2312" w:cs="仿宋_GB2312" w:hint="eastAsia"/>
          <w:sz w:val="32"/>
          <w:szCs w:val="32"/>
        </w:rPr>
        <w:t>各乡镇：</w:t>
      </w:r>
    </w:p>
    <w:p w:rsidR="00673397" w:rsidRPr="00B15F77" w:rsidRDefault="00673397" w:rsidP="00224854">
      <w:pPr>
        <w:spacing w:after="0" w:line="60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030C80">
        <w:rPr>
          <w:rFonts w:ascii="仿宋_GB2312" w:eastAsia="仿宋_GB2312" w:cs="仿宋_GB2312" w:hint="eastAsia"/>
          <w:sz w:val="32"/>
          <w:szCs w:val="32"/>
        </w:rPr>
        <w:t>根据泉财指标〔</w:t>
      </w:r>
      <w:r w:rsidRPr="00030C80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21</w:t>
      </w:r>
      <w:r w:rsidRPr="00030C80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157</w:t>
      </w:r>
      <w:r w:rsidRPr="00030C80">
        <w:rPr>
          <w:rFonts w:ascii="仿宋_GB2312" w:eastAsia="仿宋_GB2312" w:cs="仿宋_GB2312" w:hint="eastAsia"/>
          <w:sz w:val="32"/>
          <w:szCs w:val="32"/>
        </w:rPr>
        <w:t>号和泉财指标〔</w:t>
      </w:r>
      <w:r w:rsidRPr="00030C80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21</w:t>
      </w:r>
      <w:r w:rsidRPr="00030C80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158</w:t>
      </w:r>
      <w:r>
        <w:rPr>
          <w:rFonts w:ascii="仿宋_GB2312" w:eastAsia="仿宋_GB2312" w:cs="仿宋_GB2312" w:hint="eastAsia"/>
          <w:sz w:val="32"/>
          <w:szCs w:val="32"/>
        </w:rPr>
        <w:t>号文件，市级</w:t>
      </w:r>
      <w:r w:rsidRPr="00030C80">
        <w:rPr>
          <w:rFonts w:ascii="仿宋_GB2312" w:eastAsia="仿宋_GB2312" w:cs="仿宋_GB2312" w:hint="eastAsia"/>
          <w:sz w:val="32"/>
          <w:szCs w:val="32"/>
        </w:rPr>
        <w:t>按每个试点村</w:t>
      </w:r>
      <w:r>
        <w:rPr>
          <w:rFonts w:ascii="仿宋_GB2312" w:eastAsia="仿宋_GB2312" w:cs="仿宋_GB2312"/>
          <w:sz w:val="32"/>
          <w:szCs w:val="32"/>
        </w:rPr>
        <w:t>39</w:t>
      </w:r>
      <w:r w:rsidRPr="00030C80">
        <w:rPr>
          <w:rFonts w:ascii="仿宋_GB2312" w:eastAsia="仿宋_GB2312" w:cs="仿宋_GB2312" w:hint="eastAsia"/>
          <w:sz w:val="32"/>
          <w:szCs w:val="32"/>
        </w:rPr>
        <w:t>万元的标准下达给我县乡村振兴建设项目补助资金</w:t>
      </w:r>
      <w:r w:rsidRPr="00030C80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170</w:t>
      </w:r>
      <w:r w:rsidRPr="00030C80"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030C80">
        <w:rPr>
          <w:rFonts w:ascii="仿宋_GB2312" w:eastAsia="仿宋_GB2312" w:cs="仿宋_GB2312" w:hint="eastAsia"/>
          <w:sz w:val="32"/>
          <w:szCs w:val="32"/>
        </w:rPr>
        <w:t>现将各试点村补助资金分解下达（详见附件）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030C80">
        <w:rPr>
          <w:rFonts w:ascii="仿宋_GB2312" w:eastAsia="仿宋_GB2312" w:cs="仿宋_GB2312" w:hint="eastAsia"/>
          <w:sz w:val="32"/>
          <w:szCs w:val="32"/>
        </w:rPr>
        <w:t>请按照</w:t>
      </w:r>
      <w:r w:rsidRPr="00821F80">
        <w:rPr>
          <w:rFonts w:ascii="仿宋_GB2312" w:eastAsia="仿宋_GB2312" w:cs="仿宋_GB2312" w:hint="eastAsia"/>
          <w:sz w:val="32"/>
          <w:szCs w:val="32"/>
        </w:rPr>
        <w:t>《泉州市市级财政乡村振兴专项资金管理暂行规定》</w:t>
      </w:r>
      <w:r>
        <w:rPr>
          <w:rFonts w:ascii="仿宋_GB2312" w:eastAsia="仿宋_GB2312" w:cs="仿宋_GB2312" w:hint="eastAsia"/>
          <w:sz w:val="32"/>
          <w:szCs w:val="32"/>
        </w:rPr>
        <w:t>（泉财农〔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84</w:t>
      </w:r>
      <w:r>
        <w:rPr>
          <w:rFonts w:ascii="仿宋_GB2312" w:eastAsia="仿宋_GB2312" w:cs="仿宋_GB2312" w:hint="eastAsia"/>
          <w:sz w:val="32"/>
          <w:szCs w:val="32"/>
        </w:rPr>
        <w:t>号）、</w:t>
      </w:r>
      <w:r w:rsidRPr="00030C80">
        <w:rPr>
          <w:rFonts w:ascii="仿宋_GB2312" w:eastAsia="仿宋_GB2312" w:cs="仿宋_GB2312" w:hint="eastAsia"/>
          <w:sz w:val="32"/>
          <w:szCs w:val="32"/>
        </w:rPr>
        <w:t>《安溪县乡村振兴专项资金</w:t>
      </w:r>
      <w:r>
        <w:rPr>
          <w:rFonts w:ascii="仿宋_GB2312" w:eastAsia="仿宋_GB2312" w:cs="仿宋_GB2312" w:hint="eastAsia"/>
          <w:sz w:val="32"/>
          <w:szCs w:val="32"/>
        </w:rPr>
        <w:t>使用</w:t>
      </w:r>
      <w:r w:rsidRPr="00030C80">
        <w:rPr>
          <w:rFonts w:ascii="仿宋_GB2312" w:eastAsia="仿宋_GB2312" w:cs="仿宋_GB2312" w:hint="eastAsia"/>
          <w:sz w:val="32"/>
          <w:szCs w:val="32"/>
        </w:rPr>
        <w:t>管理</w:t>
      </w:r>
      <w:r>
        <w:rPr>
          <w:rFonts w:ascii="仿宋_GB2312" w:eastAsia="仿宋_GB2312" w:cs="仿宋_GB2312" w:hint="eastAsia"/>
          <w:sz w:val="32"/>
          <w:szCs w:val="32"/>
        </w:rPr>
        <w:t>办法</w:t>
      </w:r>
      <w:r w:rsidRPr="00030C80">
        <w:rPr>
          <w:rFonts w:ascii="仿宋_GB2312" w:eastAsia="仿宋_GB2312" w:cs="仿宋_GB2312" w:hint="eastAsia"/>
          <w:sz w:val="32"/>
          <w:szCs w:val="32"/>
        </w:rPr>
        <w:t>》（安</w:t>
      </w:r>
      <w:r>
        <w:rPr>
          <w:rFonts w:ascii="仿宋_GB2312" w:eastAsia="仿宋_GB2312" w:cs="仿宋_GB2312" w:hint="eastAsia"/>
          <w:sz w:val="32"/>
          <w:szCs w:val="32"/>
        </w:rPr>
        <w:t>财</w:t>
      </w:r>
      <w:r w:rsidRPr="00030C80">
        <w:rPr>
          <w:rFonts w:ascii="仿宋_GB2312" w:eastAsia="仿宋_GB2312" w:cs="仿宋_GB2312" w:hint="eastAsia"/>
          <w:sz w:val="32"/>
          <w:szCs w:val="32"/>
        </w:rPr>
        <w:t>农〔</w:t>
      </w:r>
      <w:r w:rsidRPr="00030C80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20</w:t>
      </w:r>
      <w:r w:rsidRPr="00030C80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35</w:t>
      </w:r>
      <w:r w:rsidRPr="00030C80">
        <w:rPr>
          <w:rFonts w:ascii="仿宋_GB2312" w:eastAsia="仿宋_GB2312" w:cs="仿宋_GB2312" w:hint="eastAsia"/>
          <w:sz w:val="32"/>
          <w:szCs w:val="32"/>
        </w:rPr>
        <w:t>号）要求，加强资金使用管理和绩效管理，专款专用，按时完成建设任务。</w:t>
      </w:r>
      <w:r w:rsidRPr="00B15F77">
        <w:rPr>
          <w:rFonts w:ascii="仿宋_GB2312" w:eastAsia="仿宋_GB2312" w:cs="仿宋_GB2312" w:hint="eastAsia"/>
          <w:sz w:val="32"/>
          <w:szCs w:val="32"/>
        </w:rPr>
        <w:t>备注扶贫的村补助资金款列“</w:t>
      </w:r>
      <w:r w:rsidRPr="00B15F77">
        <w:rPr>
          <w:rFonts w:ascii="仿宋_GB2312" w:eastAsia="仿宋_GB2312" w:cs="仿宋_GB2312"/>
          <w:sz w:val="32"/>
          <w:szCs w:val="32"/>
        </w:rPr>
        <w:t>2130599</w:t>
      </w:r>
      <w:r w:rsidRPr="00B15F77">
        <w:rPr>
          <w:rFonts w:ascii="仿宋_GB2312" w:eastAsia="仿宋_GB2312" w:cs="仿宋_GB2312" w:hint="eastAsia"/>
          <w:sz w:val="32"/>
          <w:szCs w:val="32"/>
        </w:rPr>
        <w:t>其他扶贫支出”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73397" w:rsidRDefault="00673397" w:rsidP="00224854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</w:p>
    <w:p w:rsidR="00673397" w:rsidRPr="00030C80" w:rsidRDefault="00673397" w:rsidP="00224854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030C80">
        <w:rPr>
          <w:rFonts w:ascii="仿宋_GB2312" w:eastAsia="仿宋_GB2312" w:cs="仿宋_GB2312" w:hint="eastAsia"/>
          <w:sz w:val="32"/>
          <w:szCs w:val="32"/>
        </w:rPr>
        <w:t>附件：市级乡村振兴建设项目补助资金分配表</w:t>
      </w:r>
    </w:p>
    <w:p w:rsidR="00673397" w:rsidRDefault="00673397" w:rsidP="00941D6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</w:p>
    <w:p w:rsidR="00673397" w:rsidRPr="00941D6A" w:rsidRDefault="00673397" w:rsidP="00941D6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</w:p>
    <w:p w:rsidR="00673397" w:rsidRPr="00030C80" w:rsidRDefault="00673397" w:rsidP="00941D6A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 w:rsidRPr="00030C80"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030C80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 w:rsidRPr="00030C80">
        <w:rPr>
          <w:rFonts w:ascii="仿宋_GB2312" w:eastAsia="仿宋_GB2312" w:cs="仿宋_GB2312" w:hint="eastAsia"/>
          <w:sz w:val="32"/>
          <w:szCs w:val="32"/>
        </w:rPr>
        <w:t>安溪县农业农村局</w:t>
      </w:r>
    </w:p>
    <w:p w:rsidR="00673397" w:rsidRDefault="00673397" w:rsidP="00224854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030C80"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030C80">
        <w:rPr>
          <w:rFonts w:ascii="仿宋_GB2312" w:eastAsia="仿宋_GB2312" w:cs="仿宋_GB2312"/>
          <w:sz w:val="32"/>
          <w:szCs w:val="32"/>
        </w:rPr>
        <w:t xml:space="preserve">  20</w:t>
      </w:r>
      <w:r>
        <w:rPr>
          <w:rFonts w:ascii="仿宋_GB2312" w:eastAsia="仿宋_GB2312" w:cs="仿宋_GB2312"/>
          <w:sz w:val="32"/>
          <w:szCs w:val="32"/>
        </w:rPr>
        <w:t>21</w:t>
      </w:r>
      <w:r w:rsidRPr="00030C80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 w:rsidRPr="00030C80">
        <w:rPr>
          <w:rFonts w:ascii="仿宋_GB2312" w:eastAsia="仿宋_GB2312" w:cs="仿宋_GB2312" w:hint="eastAsia"/>
          <w:sz w:val="32"/>
          <w:szCs w:val="32"/>
        </w:rPr>
        <w:t>月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>30</w:t>
      </w:r>
      <w:r w:rsidRPr="00030C80">
        <w:rPr>
          <w:rFonts w:ascii="仿宋_GB2312" w:eastAsia="仿宋_GB2312" w:cs="仿宋_GB2312" w:hint="eastAsia"/>
          <w:sz w:val="32"/>
          <w:szCs w:val="32"/>
        </w:rPr>
        <w:t>日</w:t>
      </w: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B15F77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（此件公开发布）</w:t>
      </w:r>
    </w:p>
    <w:p w:rsidR="00673397" w:rsidRPr="00B15F7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</w:p>
    <w:p w:rsidR="00673397" w:rsidRPr="005C7DBB" w:rsidRDefault="00673397" w:rsidP="00224854">
      <w:pPr>
        <w:spacing w:after="0" w:line="56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0,5pt" to="459pt,5pt"/>
        </w:pict>
      </w:r>
      <w:r w:rsidRPr="005C7DBB">
        <w:rPr>
          <w:rFonts w:ascii="仿宋_GB2312" w:eastAsia="仿宋_GB2312" w:cs="仿宋_GB2312" w:hint="eastAsia"/>
          <w:sz w:val="28"/>
          <w:szCs w:val="28"/>
        </w:rPr>
        <w:t>安溪县农业农村局办公室</w:t>
      </w:r>
      <w:r w:rsidRPr="005C7DBB"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  <w:r w:rsidRPr="005C7DBB">
        <w:rPr>
          <w:rFonts w:ascii="仿宋_GB2312" w:eastAsia="仿宋_GB2312" w:cs="仿宋_GB2312"/>
          <w:sz w:val="28"/>
          <w:szCs w:val="28"/>
        </w:rPr>
        <w:t xml:space="preserve">  202</w:t>
      </w:r>
      <w:r>
        <w:rPr>
          <w:rFonts w:ascii="仿宋_GB2312" w:eastAsia="仿宋_GB2312" w:cs="仿宋_GB2312"/>
          <w:sz w:val="28"/>
          <w:szCs w:val="28"/>
        </w:rPr>
        <w:t>1</w:t>
      </w:r>
      <w:r w:rsidRPr="005C7DBB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6</w:t>
      </w:r>
      <w:r w:rsidRPr="005C7DBB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30</w:t>
      </w:r>
      <w:r w:rsidRPr="005C7DBB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673397" w:rsidRPr="005C7DBB" w:rsidRDefault="00673397" w:rsidP="00941D6A">
      <w:pPr>
        <w:spacing w:line="560" w:lineRule="exact"/>
        <w:jc w:val="both"/>
        <w:rPr>
          <w:rFonts w:ascii="黑体" w:eastAsia="黑体"/>
          <w:sz w:val="32"/>
          <w:szCs w:val="32"/>
        </w:rPr>
      </w:pPr>
      <w:r>
        <w:rPr>
          <w:noProof/>
        </w:rPr>
        <w:pict>
          <v:line id="_x0000_s1027" style="position:absolute;left:0;text-align:left;z-index:251659264" from="0,6.7pt" to="459pt,6.7pt"/>
        </w:pict>
      </w:r>
      <w:r>
        <w:rPr>
          <w:rFonts w:ascii="仿宋_GB2312" w:eastAsia="仿宋_GB2312"/>
          <w:sz w:val="32"/>
          <w:szCs w:val="32"/>
        </w:rPr>
        <w:br w:type="page"/>
      </w:r>
      <w:r w:rsidRPr="005C7DBB">
        <w:rPr>
          <w:rFonts w:ascii="黑体" w:eastAsia="黑体" w:cs="黑体" w:hint="eastAsia"/>
          <w:sz w:val="32"/>
          <w:szCs w:val="32"/>
        </w:rPr>
        <w:t>附件</w:t>
      </w:r>
    </w:p>
    <w:p w:rsidR="00673397" w:rsidRPr="003E3C01" w:rsidRDefault="00673397" w:rsidP="00941D6A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3E3C01">
        <w:rPr>
          <w:rFonts w:ascii="方正小标宋简体" w:eastAsia="方正小标宋简体" w:hAnsi="黑体" w:cs="方正小标宋简体" w:hint="eastAsia"/>
          <w:sz w:val="36"/>
          <w:szCs w:val="36"/>
        </w:rPr>
        <w:t>市级乡村振兴建设项目补助资金分配表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9"/>
        <w:gridCol w:w="1659"/>
        <w:gridCol w:w="1659"/>
        <w:gridCol w:w="1659"/>
        <w:gridCol w:w="1659"/>
        <w:gridCol w:w="1659"/>
      </w:tblGrid>
      <w:tr w:rsidR="00673397" w:rsidRPr="00920196">
        <w:tc>
          <w:tcPr>
            <w:tcW w:w="479" w:type="pct"/>
            <w:vAlign w:val="center"/>
          </w:tcPr>
          <w:p w:rsidR="00673397" w:rsidRPr="00920196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904" w:type="pct"/>
            <w:vAlign w:val="center"/>
          </w:tcPr>
          <w:p w:rsidR="00673397" w:rsidRPr="00920196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乡镇</w:t>
            </w:r>
          </w:p>
        </w:tc>
        <w:tc>
          <w:tcPr>
            <w:tcW w:w="904" w:type="pct"/>
            <w:vAlign w:val="center"/>
          </w:tcPr>
          <w:p w:rsidR="00673397" w:rsidRPr="00920196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试点村</w:t>
            </w:r>
          </w:p>
        </w:tc>
        <w:tc>
          <w:tcPr>
            <w:tcW w:w="904" w:type="pct"/>
            <w:vAlign w:val="center"/>
          </w:tcPr>
          <w:p w:rsidR="00673397" w:rsidRPr="00920196" w:rsidRDefault="00673397" w:rsidP="00673397">
            <w:pPr>
              <w:spacing w:after="0" w:line="340" w:lineRule="exact"/>
              <w:ind w:leftChars="-24" w:left="31680" w:rightChars="-38" w:right="31680" w:hangingChars="18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补助标准</w:t>
            </w:r>
          </w:p>
          <w:p w:rsidR="00673397" w:rsidRPr="00920196" w:rsidRDefault="00673397" w:rsidP="00673397">
            <w:pPr>
              <w:spacing w:after="0" w:line="340" w:lineRule="exact"/>
              <w:ind w:leftChars="-24" w:left="31680" w:rightChars="-38" w:right="31680" w:hangingChars="18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（万元</w:t>
            </w:r>
            <w:r w:rsidRPr="00920196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村）</w:t>
            </w:r>
          </w:p>
        </w:tc>
        <w:tc>
          <w:tcPr>
            <w:tcW w:w="904" w:type="pct"/>
            <w:vAlign w:val="center"/>
          </w:tcPr>
          <w:p w:rsidR="00673397" w:rsidRPr="00920196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合计</w:t>
            </w:r>
          </w:p>
          <w:p w:rsidR="00673397" w:rsidRPr="00920196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904" w:type="pct"/>
            <w:vAlign w:val="center"/>
          </w:tcPr>
          <w:p w:rsidR="00673397" w:rsidRPr="00920196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城厢镇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经兜村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参内乡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田底村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扶贫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魁斗镇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大岭村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蓬莱镇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彭格村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金谷镇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河美村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扶贫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湖头镇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山都村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白濑乡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白濑村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湖上乡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盛富村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剑斗镇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御屏村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扶贫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感德镇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尾厝村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扶贫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桃舟乡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桃舟村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祥华乡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东坑村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扶贫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蓝田乡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蓝田村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尚卿乡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黄岭村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扶贫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灶美村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芦田镇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福岭村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扶贫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龙涓乡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新岭村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扶贫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培福村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扶贫</w:t>
            </w: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西坪镇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后格村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松岩村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虎邱镇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湖坵村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156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湖西村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竹园村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罗岩村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官桥镇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善坛村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大坪乡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萍州村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龙门镇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大生村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 w:val="restar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156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洋坑村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龙山村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溪瑶村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904" w:type="pct"/>
            <w:vMerge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397" w:rsidRPr="003E3C01" w:rsidTr="00224854">
        <w:trPr>
          <w:trHeight w:val="483"/>
        </w:trPr>
        <w:tc>
          <w:tcPr>
            <w:tcW w:w="479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" w:type="pct"/>
            <w:gridSpan w:val="3"/>
            <w:vAlign w:val="center"/>
          </w:tcPr>
          <w:p w:rsidR="00673397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计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1170</w:t>
            </w:r>
          </w:p>
        </w:tc>
        <w:tc>
          <w:tcPr>
            <w:tcW w:w="904" w:type="pct"/>
            <w:vAlign w:val="center"/>
          </w:tcPr>
          <w:p w:rsidR="00673397" w:rsidRPr="003E3C01" w:rsidRDefault="00673397" w:rsidP="00941D6A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3397" w:rsidRPr="00920196" w:rsidRDefault="00673397" w:rsidP="00224854">
      <w:pPr>
        <w:spacing w:after="0" w:line="20" w:lineRule="exact"/>
        <w:jc w:val="both"/>
        <w:rPr>
          <w:rFonts w:ascii="仿宋_GB2312" w:eastAsia="仿宋_GB2312"/>
          <w:sz w:val="28"/>
          <w:szCs w:val="28"/>
        </w:rPr>
      </w:pPr>
    </w:p>
    <w:sectPr w:rsidR="00673397" w:rsidRPr="00920196" w:rsidSect="00920196">
      <w:headerReference w:type="default" r:id="rId6"/>
      <w:footerReference w:type="default" r:id="rId7"/>
      <w:pgSz w:w="11906" w:h="16838"/>
      <w:pgMar w:top="1701" w:right="1474" w:bottom="1588" w:left="147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97" w:rsidRDefault="00673397" w:rsidP="00376CE2">
      <w:pPr>
        <w:spacing w:after="0"/>
      </w:pPr>
      <w:r>
        <w:separator/>
      </w:r>
    </w:p>
  </w:endnote>
  <w:endnote w:type="continuationSeparator" w:id="0">
    <w:p w:rsidR="00673397" w:rsidRDefault="00673397" w:rsidP="00376C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97" w:rsidRPr="00920196" w:rsidRDefault="00673397" w:rsidP="0019755C">
    <w:pPr>
      <w:pStyle w:val="Footer"/>
      <w:framePr w:wrap="auto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920196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920196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920196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- 3 -</w:t>
    </w:r>
    <w:r w:rsidRPr="00920196"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673397" w:rsidRDefault="00673397" w:rsidP="0092019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97" w:rsidRDefault="00673397" w:rsidP="00376CE2">
      <w:pPr>
        <w:spacing w:after="0"/>
      </w:pPr>
      <w:r>
        <w:separator/>
      </w:r>
    </w:p>
  </w:footnote>
  <w:footnote w:type="continuationSeparator" w:id="0">
    <w:p w:rsidR="00673397" w:rsidRDefault="00673397" w:rsidP="00376CE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97" w:rsidRDefault="00673397" w:rsidP="00AC35F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705E"/>
    <w:rsid w:val="00030C80"/>
    <w:rsid w:val="00085B1D"/>
    <w:rsid w:val="000865BD"/>
    <w:rsid w:val="000B577E"/>
    <w:rsid w:val="000E0B33"/>
    <w:rsid w:val="00105313"/>
    <w:rsid w:val="00192C8A"/>
    <w:rsid w:val="0019755C"/>
    <w:rsid w:val="00224854"/>
    <w:rsid w:val="00244D09"/>
    <w:rsid w:val="002C23AE"/>
    <w:rsid w:val="00306B2C"/>
    <w:rsid w:val="00312C39"/>
    <w:rsid w:val="00323B43"/>
    <w:rsid w:val="00331B94"/>
    <w:rsid w:val="00357B72"/>
    <w:rsid w:val="00370654"/>
    <w:rsid w:val="00376CE2"/>
    <w:rsid w:val="003B36C4"/>
    <w:rsid w:val="003D37D8"/>
    <w:rsid w:val="003E3C01"/>
    <w:rsid w:val="00402D4A"/>
    <w:rsid w:val="00426133"/>
    <w:rsid w:val="0043408A"/>
    <w:rsid w:val="004358AB"/>
    <w:rsid w:val="004C48C8"/>
    <w:rsid w:val="004C55B8"/>
    <w:rsid w:val="004E522C"/>
    <w:rsid w:val="005055BB"/>
    <w:rsid w:val="00522D1A"/>
    <w:rsid w:val="0053311A"/>
    <w:rsid w:val="005515C3"/>
    <w:rsid w:val="00552A44"/>
    <w:rsid w:val="0059156C"/>
    <w:rsid w:val="005B3738"/>
    <w:rsid w:val="005C7DBB"/>
    <w:rsid w:val="005E5473"/>
    <w:rsid w:val="005F6143"/>
    <w:rsid w:val="00601B8F"/>
    <w:rsid w:val="0060665B"/>
    <w:rsid w:val="00673397"/>
    <w:rsid w:val="00682795"/>
    <w:rsid w:val="00731381"/>
    <w:rsid w:val="00744932"/>
    <w:rsid w:val="00751ACB"/>
    <w:rsid w:val="007C22D2"/>
    <w:rsid w:val="007D0CC1"/>
    <w:rsid w:val="00814002"/>
    <w:rsid w:val="008176F8"/>
    <w:rsid w:val="00821F80"/>
    <w:rsid w:val="00894B05"/>
    <w:rsid w:val="008A20BC"/>
    <w:rsid w:val="008B7726"/>
    <w:rsid w:val="00920196"/>
    <w:rsid w:val="00927914"/>
    <w:rsid w:val="00941D6A"/>
    <w:rsid w:val="00954178"/>
    <w:rsid w:val="0097143E"/>
    <w:rsid w:val="0097396C"/>
    <w:rsid w:val="00AB3212"/>
    <w:rsid w:val="00AB3CC4"/>
    <w:rsid w:val="00AC35F5"/>
    <w:rsid w:val="00AE6584"/>
    <w:rsid w:val="00B15F77"/>
    <w:rsid w:val="00B23A3B"/>
    <w:rsid w:val="00B26CFB"/>
    <w:rsid w:val="00B457C8"/>
    <w:rsid w:val="00B47579"/>
    <w:rsid w:val="00B51EFD"/>
    <w:rsid w:val="00C05A30"/>
    <w:rsid w:val="00C9266A"/>
    <w:rsid w:val="00CB5B3C"/>
    <w:rsid w:val="00CF7548"/>
    <w:rsid w:val="00D31D50"/>
    <w:rsid w:val="00D5180F"/>
    <w:rsid w:val="00D63045"/>
    <w:rsid w:val="00E02F59"/>
    <w:rsid w:val="00E32708"/>
    <w:rsid w:val="00E421C1"/>
    <w:rsid w:val="00E47B94"/>
    <w:rsid w:val="00E60285"/>
    <w:rsid w:val="00E81BF4"/>
    <w:rsid w:val="00EA25D5"/>
    <w:rsid w:val="00F6187B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6C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CE2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76C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6CE2"/>
    <w:rPr>
      <w:rFonts w:ascii="Tahoma" w:hAnsi="Tahoma" w:cs="Tahoma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95417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54178"/>
    <w:rPr>
      <w:rFonts w:ascii="Tahoma" w:hAnsi="Tahoma" w:cs="Tahoma"/>
    </w:rPr>
  </w:style>
  <w:style w:type="table" w:styleId="TableGrid">
    <w:name w:val="Table Grid"/>
    <w:basedOn w:val="TableNormal"/>
    <w:uiPriority w:val="99"/>
    <w:rsid w:val="009541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20196"/>
  </w:style>
  <w:style w:type="paragraph" w:styleId="BalloonText">
    <w:name w:val="Balloon Text"/>
    <w:basedOn w:val="Normal"/>
    <w:link w:val="BalloonTextChar"/>
    <w:uiPriority w:val="99"/>
    <w:semiHidden/>
    <w:rsid w:val="005B373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738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159</Words>
  <Characters>912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2020-05-06T09:34:00Z</cp:lastPrinted>
  <dcterms:created xsi:type="dcterms:W3CDTF">2020-05-06T09:10:00Z</dcterms:created>
  <dcterms:modified xsi:type="dcterms:W3CDTF">2021-06-30T07:11:00Z</dcterms:modified>
</cp:coreProperties>
</file>