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_GB2312" w:hAnsi="宋体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宋体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宋体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宋体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center"/>
        <w:textAlignment w:val="auto"/>
        <w:rPr>
          <w:rFonts w:hint="eastAsia" w:ascii="方正小标宋简体" w:hAnsi="宋体" w:eastAsia="方正小标宋简体" w:cs="方正小标宋简体"/>
          <w:spacing w:val="-6"/>
          <w:w w:val="96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pacing w:val="-6"/>
          <w:w w:val="96"/>
          <w:sz w:val="44"/>
          <w:szCs w:val="44"/>
        </w:rPr>
        <w:t>安溪县农业农村局关于2024年市级休闲农业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center"/>
        <w:textAlignment w:val="auto"/>
        <w:rPr>
          <w:rFonts w:hint="eastAsia" w:ascii="方正小标宋简体" w:hAnsi="宋体" w:eastAsia="方正小标宋简体" w:cs="方正小标宋简体"/>
          <w:spacing w:val="-6"/>
          <w:w w:val="96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pacing w:val="-6"/>
          <w:w w:val="96"/>
          <w:sz w:val="44"/>
          <w:szCs w:val="44"/>
        </w:rPr>
        <w:t>示范点</w:t>
      </w:r>
      <w:r>
        <w:rPr>
          <w:rFonts w:hint="eastAsia" w:ascii="方正小标宋简体" w:hAnsi="宋体" w:eastAsia="方正小标宋简体" w:cs="方正小标宋简体"/>
          <w:spacing w:val="-6"/>
          <w:w w:val="96"/>
          <w:sz w:val="44"/>
          <w:szCs w:val="44"/>
          <w:lang w:eastAsia="zh-CN"/>
        </w:rPr>
        <w:t>建设</w:t>
      </w:r>
      <w:r>
        <w:rPr>
          <w:rFonts w:hint="eastAsia" w:ascii="方正小标宋简体" w:hAnsi="宋体" w:eastAsia="方正小标宋简体" w:cs="方正小标宋简体"/>
          <w:spacing w:val="-6"/>
          <w:w w:val="96"/>
          <w:sz w:val="44"/>
          <w:szCs w:val="44"/>
        </w:rPr>
        <w:t>项目验收</w:t>
      </w:r>
      <w:r>
        <w:rPr>
          <w:rFonts w:hint="eastAsia" w:ascii="方正小标宋简体" w:hAnsi="宋体" w:eastAsia="方正小标宋简体" w:cs="方正小标宋简体"/>
          <w:spacing w:val="-6"/>
          <w:w w:val="96"/>
          <w:sz w:val="44"/>
          <w:szCs w:val="44"/>
          <w:lang w:eastAsia="zh-CN"/>
        </w:rPr>
        <w:t>的</w:t>
      </w:r>
      <w:r>
        <w:rPr>
          <w:rFonts w:hint="eastAsia" w:ascii="方正小标宋简体" w:hAnsi="宋体" w:eastAsia="方正小标宋简体" w:cs="方正小标宋简体"/>
          <w:spacing w:val="-6"/>
          <w:w w:val="96"/>
          <w:sz w:val="44"/>
          <w:szCs w:val="44"/>
        </w:rPr>
        <w:t>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textAlignment w:val="auto"/>
        <w:outlineLvl w:val="9"/>
        <w:rPr>
          <w:rFonts w:ascii="仿宋_GB2312" w:eastAsia="仿宋_GB2312" w:cs="Times New Roman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Style w:val="17"/>
          <w:rFonts w:hint="eastAsia" w:ascii="仿宋_GB2312" w:eastAsia="仿宋_GB2312"/>
          <w:sz w:val="32"/>
          <w:szCs w:val="32"/>
          <w:lang w:val="en-US" w:eastAsia="zh-CN"/>
        </w:rPr>
        <w:t>根据《泉州市财政局 泉州市农业农村局关于下达2024年特色现代农业发展资金（第九批）的通知》（泉财农标〔2024〕109号）文件精神下达安溪县2024年市级休闲农业示范点2个建设项目。各实施单位已完成建设内容并提出验收申请，我局于2025年12月30日组织有关人员进行验收，现将验收情况（详见附件）进行公示，接受社会监督。若有异议，可通过书面或电话形式向安溪县农业农村局反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一、公示时间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宋体" w:eastAsia="仿宋_GB2312"/>
          <w:sz w:val="32"/>
          <w:szCs w:val="32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宋体" w:eastAsia="仿宋_GB2312"/>
          <w:sz w:val="32"/>
          <w:szCs w:val="32"/>
        </w:rPr>
        <w:t>日-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2026年1月7</w:t>
      </w:r>
      <w:r>
        <w:rPr>
          <w:rFonts w:hint="eastAsia" w:ascii="仿宋_GB2312" w:hAnsi="宋体" w:eastAsia="仿宋_GB2312"/>
          <w:sz w:val="32"/>
          <w:szCs w:val="32"/>
        </w:rPr>
        <w:t>日，共7日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二、受理反映情况部门及联系方法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1.受理部门：安溪县农业农村局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2.联系电话：0595-23232037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0595-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23232480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3.通讯地址：安溪县行政服务中心2号楼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4.邮编：362400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附件：2024年市级休闲农业示范点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项目验收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情况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5257" w:firstLineChars="1643"/>
        <w:jc w:val="both"/>
        <w:textAlignment w:val="auto"/>
        <w:outlineLvl w:val="9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安溪县农业农村局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5257" w:firstLineChars="1643"/>
        <w:jc w:val="both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701" w:right="1474" w:bottom="1587" w:left="1474" w:header="851" w:footer="992" w:gutter="0"/>
          <w:pgNumType w:fmt="numberInDash"/>
          <w:cols w:space="0" w:num="1"/>
          <w:titlePg/>
          <w:rtlGutter w:val="0"/>
          <w:docGrid w:linePitch="312" w:charSpace="0"/>
        </w:sectPr>
      </w:pPr>
      <w:r>
        <w:rPr>
          <w:rFonts w:hint="eastAsia" w:ascii="仿宋_GB2312" w:hAnsi="宋体" w:eastAsia="仿宋_GB2312"/>
          <w:sz w:val="32"/>
          <w:szCs w:val="32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0"/>
          <w:szCs w:val="40"/>
        </w:rPr>
        <w:t>2024年市级休闲农业示范点</w:t>
      </w:r>
      <w:r>
        <w:rPr>
          <w:rFonts w:hint="eastAsia" w:ascii="方正小标宋简体" w:hAnsi="方正小标宋简体" w:eastAsia="方正小标宋简体" w:cs="方正小标宋简体"/>
          <w:spacing w:val="0"/>
          <w:sz w:val="40"/>
          <w:szCs w:val="40"/>
          <w:lang w:eastAsia="zh-CN"/>
        </w:rPr>
        <w:t>建设</w:t>
      </w:r>
      <w:r>
        <w:rPr>
          <w:rFonts w:hint="eastAsia" w:ascii="方正小标宋简体" w:hAnsi="方正小标宋简体" w:eastAsia="方正小标宋简体" w:cs="方正小标宋简体"/>
          <w:spacing w:val="0"/>
          <w:sz w:val="40"/>
          <w:szCs w:val="40"/>
        </w:rPr>
        <w:t>项目验收汇总表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单位：万元</w:t>
      </w:r>
    </w:p>
    <w:tbl>
      <w:tblPr>
        <w:tblStyle w:val="11"/>
        <w:tblW w:w="102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214"/>
        <w:gridCol w:w="1620"/>
        <w:gridCol w:w="1755"/>
        <w:gridCol w:w="2877"/>
        <w:gridCol w:w="1233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县（市、区）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建设主体名称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建设地址</w:t>
            </w:r>
          </w:p>
        </w:tc>
        <w:tc>
          <w:tcPr>
            <w:tcW w:w="2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建设内容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财政补助资金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验收结论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安溪县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安溪县水云坡休闲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山庄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龙涓乡内灶村水云泼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31号</w:t>
            </w:r>
          </w:p>
        </w:tc>
        <w:tc>
          <w:tcPr>
            <w:tcW w:w="2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民宿客房12间，室内装修及室内设备（包括电视、床单、空调、热水器及其他家电）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安溪县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安溪裕园休闲茶庄园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虎邱镇湖坵街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25号裕园七星庄</w:t>
            </w:r>
          </w:p>
        </w:tc>
        <w:tc>
          <w:tcPr>
            <w:tcW w:w="2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装修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3间铁观音茶室，面积90平米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合格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1417" w:right="1020" w:bottom="1134" w:left="102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ascii="宋体"/>
        <w:sz w:val="28"/>
        <w:szCs w:val="28"/>
      </w:rPr>
    </w:pP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- 6 -</w:t>
    </w:r>
    <w:r>
      <w:rPr>
        <w:rStyle w:val="9"/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N2I4OTc5ZTI4ZTZlNGUwZmZjYjQwYWZjZTAxMmEifQ=="/>
  </w:docVars>
  <w:rsids>
    <w:rsidRoot w:val="00724B3C"/>
    <w:rsid w:val="00020287"/>
    <w:rsid w:val="0003605D"/>
    <w:rsid w:val="00095323"/>
    <w:rsid w:val="00134E4A"/>
    <w:rsid w:val="001814BC"/>
    <w:rsid w:val="00185536"/>
    <w:rsid w:val="001C1391"/>
    <w:rsid w:val="001E2201"/>
    <w:rsid w:val="00204EBD"/>
    <w:rsid w:val="00285698"/>
    <w:rsid w:val="00294CC1"/>
    <w:rsid w:val="002B14C4"/>
    <w:rsid w:val="002C7FCD"/>
    <w:rsid w:val="002D30DF"/>
    <w:rsid w:val="002D4ACA"/>
    <w:rsid w:val="002F6034"/>
    <w:rsid w:val="002F64E4"/>
    <w:rsid w:val="002F6C3D"/>
    <w:rsid w:val="003A2800"/>
    <w:rsid w:val="003A2CAF"/>
    <w:rsid w:val="003B4D47"/>
    <w:rsid w:val="003C32E4"/>
    <w:rsid w:val="00431550"/>
    <w:rsid w:val="004A036E"/>
    <w:rsid w:val="004B23FF"/>
    <w:rsid w:val="004D0B7F"/>
    <w:rsid w:val="004F45FA"/>
    <w:rsid w:val="00515063"/>
    <w:rsid w:val="005374AC"/>
    <w:rsid w:val="00560BB8"/>
    <w:rsid w:val="00563117"/>
    <w:rsid w:val="00572505"/>
    <w:rsid w:val="00583DD1"/>
    <w:rsid w:val="005A204E"/>
    <w:rsid w:val="005E58CF"/>
    <w:rsid w:val="005F6CCD"/>
    <w:rsid w:val="006231ED"/>
    <w:rsid w:val="00660497"/>
    <w:rsid w:val="006844F0"/>
    <w:rsid w:val="006A3427"/>
    <w:rsid w:val="006B497B"/>
    <w:rsid w:val="006C380B"/>
    <w:rsid w:val="006D164D"/>
    <w:rsid w:val="006E01D1"/>
    <w:rsid w:val="006F5AA7"/>
    <w:rsid w:val="006F6EFA"/>
    <w:rsid w:val="00713119"/>
    <w:rsid w:val="00724B3C"/>
    <w:rsid w:val="0073291C"/>
    <w:rsid w:val="00784A1B"/>
    <w:rsid w:val="00787847"/>
    <w:rsid w:val="007903D5"/>
    <w:rsid w:val="00791762"/>
    <w:rsid w:val="007A2FA8"/>
    <w:rsid w:val="007B0491"/>
    <w:rsid w:val="007D72EE"/>
    <w:rsid w:val="007F532B"/>
    <w:rsid w:val="00853A64"/>
    <w:rsid w:val="008D56A0"/>
    <w:rsid w:val="008E3A4A"/>
    <w:rsid w:val="008E7C6F"/>
    <w:rsid w:val="008F176A"/>
    <w:rsid w:val="00937299"/>
    <w:rsid w:val="00940350"/>
    <w:rsid w:val="009543DB"/>
    <w:rsid w:val="00957255"/>
    <w:rsid w:val="00972281"/>
    <w:rsid w:val="00991037"/>
    <w:rsid w:val="009A0A35"/>
    <w:rsid w:val="009E0651"/>
    <w:rsid w:val="009E4420"/>
    <w:rsid w:val="009F4C4E"/>
    <w:rsid w:val="009F63EA"/>
    <w:rsid w:val="00A00B8A"/>
    <w:rsid w:val="00A01E61"/>
    <w:rsid w:val="00A15132"/>
    <w:rsid w:val="00A1760A"/>
    <w:rsid w:val="00A31031"/>
    <w:rsid w:val="00A56890"/>
    <w:rsid w:val="00A919B2"/>
    <w:rsid w:val="00AC09C7"/>
    <w:rsid w:val="00AC7AD7"/>
    <w:rsid w:val="00B06074"/>
    <w:rsid w:val="00B7446B"/>
    <w:rsid w:val="00B82E3E"/>
    <w:rsid w:val="00BD230E"/>
    <w:rsid w:val="00BF6968"/>
    <w:rsid w:val="00C5254E"/>
    <w:rsid w:val="00C90976"/>
    <w:rsid w:val="00C93DB0"/>
    <w:rsid w:val="00C954F4"/>
    <w:rsid w:val="00CC0231"/>
    <w:rsid w:val="00CF036F"/>
    <w:rsid w:val="00D12D93"/>
    <w:rsid w:val="00D15DA6"/>
    <w:rsid w:val="00D24D58"/>
    <w:rsid w:val="00D36581"/>
    <w:rsid w:val="00D67B50"/>
    <w:rsid w:val="00D7171F"/>
    <w:rsid w:val="00DA1371"/>
    <w:rsid w:val="00DD7C1A"/>
    <w:rsid w:val="00DE3C98"/>
    <w:rsid w:val="00E0284D"/>
    <w:rsid w:val="00E23E7D"/>
    <w:rsid w:val="00E25AE3"/>
    <w:rsid w:val="00E44B16"/>
    <w:rsid w:val="00E4659B"/>
    <w:rsid w:val="00E84973"/>
    <w:rsid w:val="00E90A4E"/>
    <w:rsid w:val="00E91ED5"/>
    <w:rsid w:val="00F3604D"/>
    <w:rsid w:val="00F62CAB"/>
    <w:rsid w:val="00FC2ACF"/>
    <w:rsid w:val="00FC7F17"/>
    <w:rsid w:val="02892562"/>
    <w:rsid w:val="033B686C"/>
    <w:rsid w:val="06925F39"/>
    <w:rsid w:val="0B144DE5"/>
    <w:rsid w:val="0F0F37DA"/>
    <w:rsid w:val="1096106A"/>
    <w:rsid w:val="12A77A13"/>
    <w:rsid w:val="18390464"/>
    <w:rsid w:val="1DFF1E19"/>
    <w:rsid w:val="20286B7A"/>
    <w:rsid w:val="24485BD1"/>
    <w:rsid w:val="33A727FC"/>
    <w:rsid w:val="369058E0"/>
    <w:rsid w:val="3A302493"/>
    <w:rsid w:val="3C5F4C83"/>
    <w:rsid w:val="56D20C68"/>
    <w:rsid w:val="5A1A0B70"/>
    <w:rsid w:val="5A303252"/>
    <w:rsid w:val="5D1F7E30"/>
    <w:rsid w:val="610E1EED"/>
    <w:rsid w:val="66157A57"/>
    <w:rsid w:val="68C10CAB"/>
    <w:rsid w:val="6C02778E"/>
    <w:rsid w:val="6FFF706A"/>
    <w:rsid w:val="773D0298"/>
    <w:rsid w:val="79955C0E"/>
    <w:rsid w:val="AB5AB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b/>
      <w:bCs/>
    </w:rPr>
  </w:style>
  <w:style w:type="character" w:styleId="9">
    <w:name w:val="page number"/>
    <w:basedOn w:val="7"/>
    <w:qFormat/>
    <w:uiPriority w:val="99"/>
  </w:style>
  <w:style w:type="table" w:styleId="11">
    <w:name w:val="Table Grid"/>
    <w:basedOn w:val="10"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Date Char"/>
    <w:basedOn w:val="7"/>
    <w:link w:val="2"/>
    <w:semiHidden/>
    <w:qFormat/>
    <w:locked/>
    <w:uiPriority w:val="99"/>
  </w:style>
  <w:style w:type="character" w:customStyle="1" w:styleId="13">
    <w:name w:val="Balloon Text Char"/>
    <w:basedOn w:val="7"/>
    <w:link w:val="3"/>
    <w:semiHidden/>
    <w:qFormat/>
    <w:locked/>
    <w:uiPriority w:val="99"/>
    <w:rPr>
      <w:sz w:val="2"/>
      <w:szCs w:val="2"/>
    </w:rPr>
  </w:style>
  <w:style w:type="character" w:customStyle="1" w:styleId="14">
    <w:name w:val="Footer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15">
    <w:name w:val="Header Char"/>
    <w:basedOn w:val="7"/>
    <w:link w:val="5"/>
    <w:semiHidden/>
    <w:qFormat/>
    <w:locked/>
    <w:uiPriority w:val="99"/>
    <w:rPr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NormalCharacter"/>
    <w:semiHidden/>
    <w:qFormat/>
    <w:uiPriority w:val="0"/>
  </w:style>
  <w:style w:type="character" w:customStyle="1" w:styleId="18">
    <w:name w:val="font131"/>
    <w:basedOn w:val="7"/>
    <w:uiPriority w:val="0"/>
    <w:rPr>
      <w:rFonts w:ascii="Arial" w:hAnsi="Arial" w:cs="Arial"/>
      <w:color w:val="000000"/>
      <w:sz w:val="36"/>
      <w:szCs w:val="36"/>
      <w:u w:val="none"/>
    </w:rPr>
  </w:style>
  <w:style w:type="character" w:customStyle="1" w:styleId="19">
    <w:name w:val="font61"/>
    <w:basedOn w:val="7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0">
    <w:name w:val="font141"/>
    <w:basedOn w:val="7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21">
    <w:name w:val="font81"/>
    <w:basedOn w:val="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2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3">
    <w:name w:val="font1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11"/>
    <w:basedOn w:val="7"/>
    <w:uiPriority w:val="0"/>
    <w:rPr>
      <w:rFonts w:hint="default" w:ascii="方正书宋_GBK" w:hAnsi="方正书宋_GBK" w:eastAsia="方正书宋_GBK" w:cs="方正书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3</Pages>
  <Words>8335</Words>
  <Characters>12074</Characters>
  <Lines>0</Lines>
  <Paragraphs>0</Paragraphs>
  <TotalTime>0</TotalTime>
  <ScaleCrop>false</ScaleCrop>
  <LinksUpToDate>false</LinksUpToDate>
  <CharactersWithSpaces>12120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2018-09-12T01:12:00Z</dcterms:created>
  <dc:creator>微软用户</dc:creator>
  <cp:lastModifiedBy>Administrator</cp:lastModifiedBy>
  <cp:lastPrinted>2025-12-19T16:27:00Z</cp:lastPrinted>
  <dcterms:modified xsi:type="dcterms:W3CDTF">2025-12-31T02:24:45Z</dcterms:modified>
  <dc:title>2018年安溪县农业科技试验示范基地、农民田间学校遴选公告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  <property fmtid="{D5CDD505-2E9C-101B-9397-08002B2CF9AE}" pid="3" name="ICV">
    <vt:lpwstr>121E0BAADE494FC3B8B11B22DF7BE6A2</vt:lpwstr>
  </property>
  <property fmtid="{D5CDD505-2E9C-101B-9397-08002B2CF9AE}" pid="4" name="KSOTemplateDocerSaveRecord">
    <vt:lpwstr>eyJoZGlkIjoiNzQ5MDEyYzEzY2RhOGI1OGQxMTdlZGMzYWE5Njg5OTAiLCJ1c2VySWQiOiIyOTI4NzQ4NzIifQ==</vt:lpwstr>
  </property>
</Properties>
</file>