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附件1-1  安溪县房屋建筑工程网格化巡查记录表（既有）</w:t>
      </w:r>
    </w:p>
    <w:p>
      <w:pPr>
        <w:snapToGrid w:val="0"/>
        <w:rPr>
          <w:rFonts w:ascii="宋体" w:hAnsi="宋体"/>
          <w:szCs w:val="21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编号：                                                  填写日期 : </w:t>
      </w:r>
    </w:p>
    <w:tbl>
      <w:tblPr>
        <w:tblStyle w:val="4"/>
        <w:tblpPr w:leftFromText="180" w:rightFromText="180" w:vertAnchor="page" w:horzAnchor="page" w:tblpX="749" w:tblpY="2566"/>
        <w:tblW w:w="0" w:type="auto"/>
        <w:tblInd w:w="-15" w:type="dxa"/>
        <w:tblBorders>
          <w:top w:val="single" w:color="202020" w:sz="12" w:space="0"/>
          <w:left w:val="single" w:color="202020" w:sz="12" w:space="0"/>
          <w:bottom w:val="single" w:color="202020" w:sz="12" w:space="0"/>
          <w:right w:val="single" w:color="202020" w:sz="12" w:space="0"/>
          <w:insideH w:val="single" w:color="202020" w:sz="12" w:space="0"/>
          <w:insideV w:val="single" w:color="20202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762"/>
        <w:gridCol w:w="2013"/>
        <w:gridCol w:w="850"/>
        <w:gridCol w:w="950"/>
        <w:gridCol w:w="1035"/>
        <w:gridCol w:w="480"/>
        <w:gridCol w:w="285"/>
        <w:gridCol w:w="2518"/>
      </w:tblGrid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房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屋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息</w:t>
            </w:r>
          </w:p>
        </w:tc>
        <w:tc>
          <w:tcPr>
            <w:tcW w:w="1762" w:type="dxa"/>
            <w:tcBorders>
              <w:bottom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房屋名称</w:t>
            </w:r>
          </w:p>
        </w:tc>
        <w:tc>
          <w:tcPr>
            <w:tcW w:w="2863" w:type="dxa"/>
            <w:gridSpan w:val="2"/>
            <w:tcBorders>
              <w:bottom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土地证（证号）</w:t>
            </w:r>
          </w:p>
        </w:tc>
        <w:tc>
          <w:tcPr>
            <w:tcW w:w="3283" w:type="dxa"/>
            <w:gridSpan w:val="3"/>
            <w:tcBorders>
              <w:bottom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202020" w:sz="12" w:space="0"/>
              <w:left w:val="single" w:color="202020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房屋地点</w:t>
            </w:r>
          </w:p>
        </w:tc>
        <w:tc>
          <w:tcPr>
            <w:tcW w:w="2863" w:type="dxa"/>
            <w:gridSpan w:val="2"/>
            <w:tcBorders>
              <w:top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规划许可证（证号）</w:t>
            </w:r>
          </w:p>
        </w:tc>
        <w:tc>
          <w:tcPr>
            <w:tcW w:w="3283" w:type="dxa"/>
            <w:gridSpan w:val="3"/>
            <w:tcBorders>
              <w:top w:val="single" w:color="202020" w:sz="12" w:space="0"/>
              <w:right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202020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设计单位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施工许可证（证号）</w:t>
            </w:r>
          </w:p>
        </w:tc>
        <w:tc>
          <w:tcPr>
            <w:tcW w:w="3283" w:type="dxa"/>
            <w:gridSpan w:val="3"/>
            <w:tcBorders>
              <w:right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202020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勘察单位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消防验收（证号）</w:t>
            </w:r>
          </w:p>
        </w:tc>
        <w:tc>
          <w:tcPr>
            <w:tcW w:w="3283" w:type="dxa"/>
            <w:gridSpan w:val="3"/>
            <w:tcBorders>
              <w:right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202020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施工单位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规划验收（证号）</w:t>
            </w:r>
          </w:p>
        </w:tc>
        <w:tc>
          <w:tcPr>
            <w:tcW w:w="3283" w:type="dxa"/>
            <w:gridSpan w:val="3"/>
            <w:tcBorders>
              <w:right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color="202020" w:sz="12" w:space="0"/>
              <w:bottom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监理单位</w:t>
            </w:r>
          </w:p>
        </w:tc>
        <w:tc>
          <w:tcPr>
            <w:tcW w:w="2863" w:type="dxa"/>
            <w:gridSpan w:val="2"/>
            <w:tcBorders>
              <w:bottom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竣工验收备案（证号）</w:t>
            </w:r>
          </w:p>
        </w:tc>
        <w:tc>
          <w:tcPr>
            <w:tcW w:w="3283" w:type="dxa"/>
            <w:gridSpan w:val="3"/>
            <w:tcBorders>
              <w:bottom w:val="single" w:color="202020" w:sz="12" w:space="0"/>
              <w:right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产权人或使用人</w:t>
            </w:r>
          </w:p>
        </w:tc>
        <w:tc>
          <w:tcPr>
            <w:tcW w:w="2863" w:type="dxa"/>
            <w:gridSpan w:val="2"/>
            <w:tcBorders>
              <w:top w:val="single" w:color="20202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20202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283" w:type="dxa"/>
            <w:gridSpan w:val="3"/>
            <w:tcBorders>
              <w:top w:val="single" w:color="20202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房屋类别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城市房屋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农村房屋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用地性质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国有土地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集体土地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建筑面积</w:t>
            </w:r>
          </w:p>
        </w:tc>
        <w:tc>
          <w:tcPr>
            <w:tcW w:w="2863" w:type="dxa"/>
            <w:gridSpan w:val="2"/>
            <w:noWrap w:val="0"/>
            <w:vAlign w:val="top"/>
          </w:tcPr>
          <w:p>
            <w:pPr>
              <w:ind w:right="416" w:firstLine="1575" w:firstLineChars="75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w w:val="105"/>
                <w:sz w:val="20"/>
                <w:szCs w:val="20"/>
              </w:rPr>
              <w:t>㎡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建成年份</w:t>
            </w:r>
          </w:p>
        </w:tc>
        <w:tc>
          <w:tcPr>
            <w:tcW w:w="328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层数</w:t>
            </w:r>
          </w:p>
        </w:tc>
        <w:tc>
          <w:tcPr>
            <w:tcW w:w="813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地上  层、地下 层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现使用用途</w:t>
            </w:r>
          </w:p>
        </w:tc>
        <w:tc>
          <w:tcPr>
            <w:tcW w:w="81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住宅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商住综合类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厂房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行政机关办公楼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一般办公楼、商业综合楼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餐馆、五小店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商业场所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大中小学校、幼儿园、培训机构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医疗卫生场所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 xml:space="preserve">星级酒店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非星级酒店、招待所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养老、托老机构场所、儿童福利院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文化旅游场所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交通运输场所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娱乐场所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民间信仰场所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网格员（签字）</w:t>
            </w:r>
          </w:p>
        </w:tc>
        <w:tc>
          <w:tcPr>
            <w:tcW w:w="8131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房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屋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息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基础类型</w:t>
            </w:r>
          </w:p>
        </w:tc>
        <w:tc>
          <w:tcPr>
            <w:tcW w:w="813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条形基础 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独立基础 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桩基础 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其他：                    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不确定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设计情况</w:t>
            </w:r>
          </w:p>
        </w:tc>
        <w:tc>
          <w:tcPr>
            <w:tcW w:w="8131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经有资质单位设计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未经正规设计</w:t>
            </w:r>
            <w:r>
              <w:rPr>
                <w:rFonts w:ascii="宋体" w:hAnsi="宋体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农村套用农村建房标准图集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农村经注册建筑师结构师设计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是否委托有资质的施工单位或农村建筑工匠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是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是否有审批手续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改造情况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建成后未经改造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建成后曾改造</w:t>
            </w:r>
          </w:p>
        </w:tc>
        <w:tc>
          <w:tcPr>
            <w:tcW w:w="331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改造经有资质的设计单位设计</w:t>
            </w:r>
          </w:p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改造后经有资质的施工单位施工</w:t>
            </w:r>
          </w:p>
        </w:tc>
        <w:tc>
          <w:tcPr>
            <w:tcW w:w="2803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设计单位：</w:t>
            </w:r>
          </w:p>
          <w:p>
            <w:pPr>
              <w:widowControl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施工单位：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改造后有安全性或可靠性鉴定 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改造后无安全性或可靠性鉴定 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房屋安全鉴定单位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结构形式</w:t>
            </w:r>
          </w:p>
        </w:tc>
        <w:tc>
          <w:tcPr>
            <w:tcW w:w="8131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钢结构 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钢筋混凝土结构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砖混结构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底部框架</w:t>
            </w:r>
            <w:r>
              <w:rPr>
                <w:rFonts w:ascii="宋体" w:hAnsi="宋体"/>
                <w:sz w:val="20"/>
                <w:szCs w:val="20"/>
              </w:rPr>
              <w:t>—</w:t>
            </w:r>
            <w:r>
              <w:rPr>
                <w:rFonts w:hint="eastAsia" w:ascii="宋体" w:hAnsi="宋体"/>
                <w:sz w:val="20"/>
                <w:szCs w:val="20"/>
              </w:rPr>
              <w:t>上部砖混结构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石结构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木结构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土木结构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其他类型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排查结论</w:t>
            </w:r>
          </w:p>
        </w:tc>
        <w:tc>
          <w:tcPr>
            <w:tcW w:w="813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暂无安全隐患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一般安全隐患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一般安全隐患（重点鉴定类型）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重大安全隐患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技术人员（签字）</w:t>
            </w:r>
          </w:p>
        </w:tc>
        <w:tc>
          <w:tcPr>
            <w:tcW w:w="813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备注：房屋基本信息由网格员填报，房屋安全信息由技术人员协助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填</w:t>
      </w:r>
      <w:r>
        <w:rPr>
          <w:rFonts w:hint="eastAsia" w:ascii="楷体_GB2312" w:hAnsi="楷体_GB2312" w:eastAsia="楷体_GB2312" w:cs="楷体_GB2312"/>
          <w:sz w:val="24"/>
          <w:szCs w:val="24"/>
        </w:rPr>
        <w:t>报。</w:t>
      </w:r>
    </w:p>
    <w:p/>
    <w:p>
      <w:pPr>
        <w:pStyle w:val="2"/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附件1-2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安溪县房屋建筑工程网格化巡查记录表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（在建）</w:t>
      </w: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编号：                                           填写日期 : </w:t>
      </w:r>
    </w:p>
    <w:tbl>
      <w:tblPr>
        <w:tblStyle w:val="4"/>
        <w:tblpPr w:leftFromText="180" w:rightFromText="180" w:vertAnchor="page" w:horzAnchor="page" w:tblpX="877" w:tblpY="2448"/>
        <w:tblW w:w="10273" w:type="dxa"/>
        <w:tblInd w:w="0" w:type="dxa"/>
        <w:tblBorders>
          <w:top w:val="single" w:color="202020" w:sz="12" w:space="0"/>
          <w:left w:val="single" w:color="202020" w:sz="12" w:space="0"/>
          <w:bottom w:val="single" w:color="202020" w:sz="12" w:space="0"/>
          <w:right w:val="single" w:color="202020" w:sz="12" w:space="0"/>
          <w:insideH w:val="single" w:color="202020" w:sz="12" w:space="0"/>
          <w:insideV w:val="single" w:color="20202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3659"/>
        <w:gridCol w:w="1772"/>
        <w:gridCol w:w="2652"/>
      </w:tblGrid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工程名称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工程地点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建设单位（含个人）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联系人、联系电话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设计单位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勘察单位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施工单位（含建筑工匠）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监理单位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</w:tblPrEx>
        <w:trPr>
          <w:trHeight w:val="397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房屋类别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城市房屋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农村房屋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用地性质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国有土地 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集体土地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工程现状</w:t>
            </w:r>
          </w:p>
        </w:tc>
        <w:tc>
          <w:tcPr>
            <w:tcW w:w="808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工程占地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0"/>
                <w:szCs w:val="20"/>
              </w:rPr>
              <w:t>㎡、计划建筑面积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0"/>
                <w:szCs w:val="20"/>
              </w:rPr>
              <w:t>㎡；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已建至地上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  <w:szCs w:val="20"/>
              </w:rPr>
              <w:t>层、建筑面积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㎡ ；是 </w:t>
            </w: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 xml:space="preserve">  否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 xml:space="preserve"> 封顶；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其他描述：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。   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设计情况</w:t>
            </w:r>
          </w:p>
        </w:tc>
        <w:tc>
          <w:tcPr>
            <w:tcW w:w="80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经有资质单位设计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未经正规设计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农村套用农村建房标准图集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农村经注册建筑师结构师设计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未依法履行工程基建手续等涉嫌违法违规情形</w:t>
            </w:r>
          </w:p>
        </w:tc>
        <w:tc>
          <w:tcPr>
            <w:tcW w:w="80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未依法办理工程用地手续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未依法办理规划许可手续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未依法办理建设工程消防设计审查手续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□未依法办理施工许可手续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未按照审批内容进行建设：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</w:t>
            </w: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超审批用地建设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；2.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超审批建筑面积建设；3.</w:t>
            </w: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未按审批建筑方案（风貌）建设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其他情形，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是否责令停工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是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否  文号：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是否抄报主管部门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 </w:t>
            </w: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主管部门核实情况</w:t>
            </w:r>
          </w:p>
        </w:tc>
        <w:tc>
          <w:tcPr>
            <w:tcW w:w="80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未依法办理工程用地手续属实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未依法办理规划许可手续属实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□未依法办理建设工程消防设计审查手续属实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未依法办理施工许可手续属实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未按照审批内容进行建设属实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其他情形属实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立案查处情况</w:t>
            </w:r>
          </w:p>
        </w:tc>
        <w:tc>
          <w:tcPr>
            <w:tcW w:w="808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资源规划部门立案查处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农业农村部门立案查处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城市管理部门立案查处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住房和城乡建设部门立案查处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乡镇人民政府立案查处</w:t>
            </w:r>
          </w:p>
        </w:tc>
      </w:tr>
      <w:tr>
        <w:tblPrEx>
          <w:tblBorders>
            <w:top w:val="single" w:color="202020" w:sz="12" w:space="0"/>
            <w:left w:val="single" w:color="202020" w:sz="12" w:space="0"/>
            <w:bottom w:val="single" w:color="202020" w:sz="12" w:space="0"/>
            <w:right w:val="single" w:color="202020" w:sz="12" w:space="0"/>
            <w:insideH w:val="single" w:color="202020" w:sz="12" w:space="0"/>
            <w:insideV w:val="single" w:color="20202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结案归档情况</w:t>
            </w:r>
          </w:p>
        </w:tc>
        <w:tc>
          <w:tcPr>
            <w:tcW w:w="8083" w:type="dxa"/>
            <w:gridSpan w:val="3"/>
            <w:noWrap w:val="0"/>
            <w:vAlign w:val="center"/>
          </w:tcPr>
          <w:p>
            <w:pPr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是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</w:tbl>
    <w:p>
      <w:r>
        <w:rPr>
          <w:rFonts w:hint="eastAsia" w:ascii="楷体_GB2312" w:hAnsi="楷体_GB2312" w:eastAsia="楷体_GB2312" w:cs="楷体_GB2312"/>
          <w:sz w:val="28"/>
          <w:szCs w:val="28"/>
        </w:rPr>
        <w:t xml:space="preserve">乡镇（街道）网格员（签字）：  </w:t>
      </w:r>
      <w:r>
        <w:rPr>
          <w:rFonts w:hint="eastAsia" w:ascii="楷体_GB2312" w:hAnsi="楷体_GB2312" w:eastAsia="楷体_GB2312" w:cs="楷体_GB2312"/>
          <w:sz w:val="24"/>
        </w:rPr>
        <w:t xml:space="preserve">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8738A"/>
    <w:rsid w:val="34D8738A"/>
    <w:rsid w:val="3D7D7ED7"/>
    <w:rsid w:val="6D7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2021-07-07T01:42:00Z</dcterms:created>
  <dc:creator>Administrator</dc:creator>
  <cp:lastModifiedBy>Administrator</cp:lastModifiedBy>
  <dcterms:modified xsi:type="dcterms:W3CDTF">2021-07-07T01:53:19Z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0C5251F34E274F458B0102D4EE154907</vt:lpwstr>
  </property>
</Properties>
</file>