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  <w:lang w:val="en-US" w:eastAsia="zh-CN"/>
        </w:rPr>
        <w:t>关于治丧活动简办的承诺书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配合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移风易俗工作深入开展，加快文明乡风建设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，根据《湖头镇落实文明治丧工作方案（试行）》的要求，实行“丧事简办”，树立“生前敬老孝老、逝后节俭送终”的社会新风尚，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丧属在此做出如下承诺：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lang w:val="en-US" w:eastAsia="zh-CN"/>
        </w:rPr>
        <w:t>1.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</w:rPr>
        <w:t>丧事期间，中午12时至13时30分和晚间20时至次日8时不得播放哀乐，播放时需控制音量，禁止高音喇叭扰民。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2.送殡演艺队（含鼓乐队等）不得超过2队，每队不得超过10人，二十四拜不得上街哭丧，花圈、花篮、挽匾不超过10个，出殡车辆不超过5部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val="en-US" w:eastAsia="zh-CN"/>
        </w:rPr>
        <w:t>（严禁使用花车）。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3.配合相关部门、村（社区）合理规划出殡路线，路线一般不超过1500米，避免大范围送殡队伍通过核心镇主次干道。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4.禁止沿途抛撒纸钱、使用高音广播喇叭或以高分贝音量扰民，严禁以守灵为由非法聚众赌博。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</w:rPr>
        <w:t>治丧结束后，一般不办“答谢宴”，确需操办的，膳食从简，菜品不超过5样，且采取自助用餐形式。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6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lang w:val="en-US" w:eastAsia="zh-CN"/>
        </w:rPr>
        <w:t>6.严格要求非至亲人员不参加送葬，单位仅派同事代表参加，通过电话、微信致哀或在灵堂进行遗体送别。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本人承诺自觉遵守文明治丧各项规定，以理解配合的积极心态和实际行动告慰逝者。如有拒不执行有关文明治丧规定的行为，将按照规定承担相应法律责任。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村（社区）：         承诺人签名：        日期：</w:t>
      </w: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OWYzMzkwYmZhZGI3NjE1OWY1NjVlOThmYTcyNDYifQ=="/>
  </w:docVars>
  <w:rsids>
    <w:rsidRoot w:val="00414B20"/>
    <w:rsid w:val="00124138"/>
    <w:rsid w:val="004111D3"/>
    <w:rsid w:val="00414B20"/>
    <w:rsid w:val="004E3CAA"/>
    <w:rsid w:val="005205AC"/>
    <w:rsid w:val="00615850"/>
    <w:rsid w:val="007115E3"/>
    <w:rsid w:val="0075200A"/>
    <w:rsid w:val="009C4B29"/>
    <w:rsid w:val="009E7E39"/>
    <w:rsid w:val="00A30944"/>
    <w:rsid w:val="00B06884"/>
    <w:rsid w:val="00B84F95"/>
    <w:rsid w:val="04512EE2"/>
    <w:rsid w:val="08062244"/>
    <w:rsid w:val="0DAD0377"/>
    <w:rsid w:val="127F01CE"/>
    <w:rsid w:val="144B11D9"/>
    <w:rsid w:val="16123B55"/>
    <w:rsid w:val="1A5020A6"/>
    <w:rsid w:val="1AC735FB"/>
    <w:rsid w:val="1E462CA2"/>
    <w:rsid w:val="1F486752"/>
    <w:rsid w:val="209918F0"/>
    <w:rsid w:val="26834513"/>
    <w:rsid w:val="35F37E95"/>
    <w:rsid w:val="37425D25"/>
    <w:rsid w:val="37AB58F6"/>
    <w:rsid w:val="3E721FDE"/>
    <w:rsid w:val="409D7EB0"/>
    <w:rsid w:val="42F533DC"/>
    <w:rsid w:val="44350790"/>
    <w:rsid w:val="461C3007"/>
    <w:rsid w:val="4F1E088C"/>
    <w:rsid w:val="51461A2B"/>
    <w:rsid w:val="51EA3A7D"/>
    <w:rsid w:val="56A22F74"/>
    <w:rsid w:val="575D2241"/>
    <w:rsid w:val="58D71804"/>
    <w:rsid w:val="5B7F3504"/>
    <w:rsid w:val="5C9E50C5"/>
    <w:rsid w:val="5D4B2B32"/>
    <w:rsid w:val="650178D3"/>
    <w:rsid w:val="66DE379D"/>
    <w:rsid w:val="66EC4868"/>
    <w:rsid w:val="673E2AE4"/>
    <w:rsid w:val="6881267E"/>
    <w:rsid w:val="69280027"/>
    <w:rsid w:val="6F4B5A69"/>
    <w:rsid w:val="71CB3818"/>
    <w:rsid w:val="755E7820"/>
    <w:rsid w:val="77960F24"/>
    <w:rsid w:val="7884496E"/>
    <w:rsid w:val="7B0A22AE"/>
    <w:rsid w:val="7BE150E2"/>
    <w:rsid w:val="7E033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4849</Words>
  <Characters>5115</Characters>
  <Lines>34</Lines>
  <Paragraphs>9</Paragraphs>
  <TotalTime>12</TotalTime>
  <ScaleCrop>false</ScaleCrop>
  <LinksUpToDate>false</LinksUpToDate>
  <CharactersWithSpaces>5212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2022-12-13T07:41:00Z</dcterms:created>
  <dc:creator>Administrator</dc:creator>
  <cp:lastModifiedBy>湖头镇党政办</cp:lastModifiedBy>
  <cp:lastPrinted>2022-12-19T06:50:00Z</cp:lastPrinted>
  <dcterms:modified xsi:type="dcterms:W3CDTF">2023-01-30T03:45:04Z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A0669C3D74EB4213A3FBF7CC4097E576</vt:lpwstr>
  </property>
</Properties>
</file>