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E0" w:rsidRDefault="00A972E0">
      <w:pPr>
        <w:spacing w:line="247" w:lineRule="auto"/>
      </w:pPr>
    </w:p>
    <w:p w:rsidR="00A972E0" w:rsidRDefault="00A972E0">
      <w:pPr>
        <w:spacing w:line="247" w:lineRule="auto"/>
      </w:pPr>
    </w:p>
    <w:p w:rsidR="00A972E0" w:rsidRDefault="00A972E0">
      <w:pPr>
        <w:spacing w:line="247" w:lineRule="auto"/>
      </w:pPr>
    </w:p>
    <w:p w:rsidR="00A972E0" w:rsidRDefault="00A972E0">
      <w:pPr>
        <w:spacing w:line="247" w:lineRule="auto"/>
      </w:pPr>
    </w:p>
    <w:p w:rsidR="00A972E0" w:rsidRDefault="00A972E0">
      <w:pPr>
        <w:spacing w:line="247" w:lineRule="auto"/>
      </w:pPr>
    </w:p>
    <w:p w:rsidR="00A972E0" w:rsidRDefault="0087060E">
      <w:pPr>
        <w:spacing w:line="278" w:lineRule="auto"/>
        <w:rPr>
          <w:rFonts w:eastAsia="宋体"/>
        </w:rPr>
      </w:pPr>
      <w:r>
        <w:rPr>
          <w:rFonts w:eastAsia="宋体" w:hint="eastAsia"/>
        </w:rPr>
        <w:t xml:space="preserve"> </w:t>
      </w:r>
    </w:p>
    <w:p w:rsidR="00A972E0" w:rsidRDefault="00A972E0">
      <w:pPr>
        <w:spacing w:line="278" w:lineRule="auto"/>
        <w:rPr>
          <w:rFonts w:eastAsia="宋体"/>
        </w:rPr>
      </w:pPr>
    </w:p>
    <w:p w:rsidR="00A972E0" w:rsidRDefault="00A972E0">
      <w:pPr>
        <w:spacing w:line="278" w:lineRule="auto"/>
        <w:rPr>
          <w:rFonts w:eastAsia="宋体"/>
        </w:rPr>
      </w:pPr>
    </w:p>
    <w:p w:rsidR="00A972E0" w:rsidRDefault="00A972E0">
      <w:pPr>
        <w:spacing w:line="278" w:lineRule="auto"/>
        <w:rPr>
          <w:rFonts w:eastAsia="宋体"/>
        </w:rPr>
      </w:pPr>
    </w:p>
    <w:p w:rsidR="00A972E0" w:rsidRDefault="00A972E0">
      <w:pPr>
        <w:spacing w:line="278" w:lineRule="auto"/>
        <w:rPr>
          <w:rFonts w:eastAsia="宋体"/>
        </w:rPr>
      </w:pPr>
    </w:p>
    <w:p w:rsidR="00A972E0" w:rsidRDefault="00A972E0">
      <w:pPr>
        <w:spacing w:line="278" w:lineRule="auto"/>
      </w:pPr>
    </w:p>
    <w:p w:rsidR="00A972E0" w:rsidRDefault="0087060E">
      <w:pPr>
        <w:spacing w:before="104" w:line="224" w:lineRule="auto"/>
        <w:ind w:firstLine="2949"/>
        <w:rPr>
          <w:rFonts w:ascii="仿宋" w:eastAsia="仿宋" w:hAnsi="仿宋" w:cs="仿宋"/>
          <w:sz w:val="32"/>
          <w:szCs w:val="32"/>
        </w:rPr>
      </w:pPr>
      <w:r>
        <w:rPr>
          <w:rFonts w:ascii="仿宋" w:eastAsia="仿宋" w:hAnsi="仿宋" w:cs="仿宋" w:hint="eastAsia"/>
          <w:spacing w:val="-4"/>
          <w:sz w:val="32"/>
          <w:szCs w:val="32"/>
        </w:rPr>
        <w:t>剑政</w:t>
      </w:r>
      <w:r>
        <w:rPr>
          <w:rFonts w:ascii="仿宋" w:eastAsia="仿宋" w:hAnsi="仿宋" w:cs="仿宋"/>
          <w:spacing w:val="-4"/>
          <w:sz w:val="32"/>
          <w:szCs w:val="32"/>
        </w:rPr>
        <w:t>〔</w:t>
      </w:r>
      <w:r>
        <w:rPr>
          <w:rFonts w:ascii="仿宋" w:eastAsia="仿宋" w:hAnsi="仿宋" w:cs="仿宋"/>
          <w:spacing w:val="-4"/>
          <w:sz w:val="32"/>
          <w:szCs w:val="32"/>
        </w:rPr>
        <w:t>202</w:t>
      </w:r>
      <w:r>
        <w:rPr>
          <w:rFonts w:ascii="仿宋" w:eastAsia="仿宋" w:hAnsi="仿宋" w:cs="仿宋" w:hint="eastAsia"/>
          <w:spacing w:val="-4"/>
          <w:sz w:val="32"/>
          <w:szCs w:val="32"/>
        </w:rPr>
        <w:t>2</w:t>
      </w:r>
      <w:r>
        <w:rPr>
          <w:rFonts w:ascii="仿宋" w:eastAsia="仿宋" w:hAnsi="仿宋" w:cs="仿宋"/>
          <w:spacing w:val="-4"/>
          <w:sz w:val="32"/>
          <w:szCs w:val="32"/>
        </w:rPr>
        <w:t>〕</w:t>
      </w:r>
      <w:r w:rsidR="00FC550F">
        <w:rPr>
          <w:rFonts w:ascii="仿宋" w:eastAsia="仿宋" w:hAnsi="仿宋" w:cs="仿宋" w:hint="eastAsia"/>
          <w:spacing w:val="-4"/>
          <w:sz w:val="32"/>
          <w:szCs w:val="32"/>
        </w:rPr>
        <w:t>1</w:t>
      </w:r>
      <w:r>
        <w:rPr>
          <w:rFonts w:ascii="仿宋" w:eastAsia="仿宋" w:hAnsi="仿宋" w:cs="仿宋"/>
          <w:spacing w:val="-4"/>
          <w:sz w:val="32"/>
          <w:szCs w:val="32"/>
        </w:rPr>
        <w:t>号</w:t>
      </w:r>
    </w:p>
    <w:p w:rsidR="00A972E0" w:rsidRDefault="00A972E0">
      <w:pPr>
        <w:spacing w:line="341" w:lineRule="auto"/>
      </w:pPr>
    </w:p>
    <w:p w:rsidR="00A972E0" w:rsidRDefault="0087060E">
      <w:pPr>
        <w:spacing w:line="341" w:lineRule="auto"/>
        <w:jc w:val="center"/>
        <w:rPr>
          <w:rFonts w:ascii="仿宋" w:eastAsia="仿宋" w:hAnsi="仿宋" w:cs="仿宋"/>
          <w:b/>
          <w:bCs/>
          <w:spacing w:val="6"/>
          <w:sz w:val="36"/>
          <w:szCs w:val="36"/>
        </w:rPr>
      </w:pPr>
      <w:r>
        <w:rPr>
          <w:rFonts w:ascii="仿宋" w:eastAsia="仿宋" w:hAnsi="仿宋" w:cs="仿宋" w:hint="eastAsia"/>
          <w:b/>
          <w:bCs/>
          <w:spacing w:val="6"/>
          <w:sz w:val="36"/>
          <w:szCs w:val="36"/>
        </w:rPr>
        <w:t>剑斗镇人民政府关于印发</w:t>
      </w:r>
      <w:r>
        <w:rPr>
          <w:rFonts w:ascii="仿宋" w:eastAsia="仿宋" w:hAnsi="仿宋" w:cs="仿宋" w:hint="eastAsia"/>
          <w:b/>
          <w:bCs/>
          <w:spacing w:val="6"/>
          <w:sz w:val="36"/>
          <w:szCs w:val="36"/>
        </w:rPr>
        <w:t>《剑斗镇扶贫项目资产</w:t>
      </w:r>
    </w:p>
    <w:p w:rsidR="00A972E0" w:rsidRDefault="0087060E">
      <w:pPr>
        <w:spacing w:line="341" w:lineRule="auto"/>
        <w:jc w:val="center"/>
        <w:rPr>
          <w:b/>
          <w:bCs/>
          <w:sz w:val="36"/>
          <w:szCs w:val="36"/>
        </w:rPr>
      </w:pPr>
      <w:r>
        <w:rPr>
          <w:rFonts w:ascii="仿宋" w:eastAsia="仿宋" w:hAnsi="仿宋" w:cs="仿宋" w:hint="eastAsia"/>
          <w:b/>
          <w:bCs/>
          <w:spacing w:val="6"/>
          <w:sz w:val="36"/>
          <w:szCs w:val="36"/>
        </w:rPr>
        <w:t>确权登记工作方案》的通知</w:t>
      </w:r>
    </w:p>
    <w:p w:rsidR="00A972E0" w:rsidRDefault="00A972E0">
      <w:pPr>
        <w:spacing w:line="290" w:lineRule="auto"/>
        <w:jc w:val="both"/>
      </w:pPr>
    </w:p>
    <w:p w:rsidR="00A972E0" w:rsidRDefault="0087060E">
      <w:pPr>
        <w:spacing w:before="104" w:line="321" w:lineRule="auto"/>
        <w:rPr>
          <w:rFonts w:ascii="仿宋" w:eastAsia="仿宋" w:hAnsi="仿宋" w:cs="仿宋"/>
          <w:spacing w:val="6"/>
          <w:sz w:val="32"/>
          <w:szCs w:val="32"/>
        </w:rPr>
      </w:pPr>
      <w:r>
        <w:rPr>
          <w:rFonts w:ascii="仿宋" w:eastAsia="仿宋" w:hAnsi="仿宋" w:cs="仿宋" w:hint="eastAsia"/>
          <w:spacing w:val="6"/>
          <w:sz w:val="32"/>
          <w:szCs w:val="32"/>
        </w:rPr>
        <w:t>各村</w:t>
      </w:r>
      <w:r>
        <w:rPr>
          <w:rFonts w:ascii="仿宋" w:eastAsia="仿宋" w:hAnsi="仿宋" w:cs="仿宋"/>
          <w:spacing w:val="6"/>
          <w:sz w:val="32"/>
          <w:szCs w:val="32"/>
        </w:rPr>
        <w:t>:</w:t>
      </w:r>
    </w:p>
    <w:p w:rsidR="00A972E0" w:rsidRDefault="0087060E">
      <w:pPr>
        <w:spacing w:before="104" w:line="321" w:lineRule="auto"/>
        <w:ind w:firstLine="670"/>
        <w:rPr>
          <w:rFonts w:ascii="仿宋" w:eastAsia="仿宋" w:hAnsi="仿宋" w:cs="仿宋"/>
          <w:spacing w:val="6"/>
          <w:sz w:val="32"/>
          <w:szCs w:val="32"/>
        </w:rPr>
      </w:pPr>
      <w:r>
        <w:rPr>
          <w:rFonts w:ascii="仿宋" w:eastAsia="仿宋" w:hAnsi="仿宋" w:cs="仿宋"/>
          <w:spacing w:val="6"/>
          <w:sz w:val="32"/>
          <w:szCs w:val="32"/>
        </w:rPr>
        <w:t>为贯彻落实《福建省人民政府办公厅转发省村振兴局省委农办省财政厅关于加强扶贫项目资产后续管理实施意见的通知》</w:t>
      </w:r>
      <w:r>
        <w:rPr>
          <w:rFonts w:ascii="仿宋" w:eastAsia="仿宋" w:hAnsi="仿宋" w:cs="仿宋"/>
          <w:spacing w:val="6"/>
          <w:sz w:val="32"/>
          <w:szCs w:val="32"/>
        </w:rPr>
        <w:t>(</w:t>
      </w:r>
      <w:r>
        <w:rPr>
          <w:rFonts w:ascii="仿宋" w:eastAsia="仿宋" w:hAnsi="仿宋" w:cs="仿宋"/>
          <w:spacing w:val="6"/>
          <w:sz w:val="32"/>
          <w:szCs w:val="32"/>
        </w:rPr>
        <w:t>闽政办〔</w:t>
      </w:r>
      <w:r>
        <w:rPr>
          <w:rFonts w:ascii="仿宋" w:eastAsia="仿宋" w:hAnsi="仿宋" w:cs="仿宋"/>
          <w:spacing w:val="6"/>
          <w:sz w:val="32"/>
          <w:szCs w:val="32"/>
        </w:rPr>
        <w:t>2021]40</w:t>
      </w:r>
      <w:r>
        <w:rPr>
          <w:rFonts w:ascii="仿宋" w:eastAsia="仿宋" w:hAnsi="仿宋" w:cs="仿宋"/>
          <w:spacing w:val="6"/>
          <w:sz w:val="32"/>
          <w:szCs w:val="32"/>
        </w:rPr>
        <w:t>号</w:t>
      </w:r>
      <w:r>
        <w:rPr>
          <w:rFonts w:ascii="仿宋" w:eastAsia="仿宋" w:hAnsi="仿宋" w:cs="仿宋"/>
          <w:spacing w:val="6"/>
          <w:sz w:val="32"/>
          <w:szCs w:val="32"/>
        </w:rPr>
        <w:t xml:space="preserve">) </w:t>
      </w:r>
      <w:r>
        <w:rPr>
          <w:rFonts w:ascii="仿宋" w:eastAsia="仿宋" w:hAnsi="仿宋" w:cs="仿宋" w:hint="eastAsia"/>
          <w:spacing w:val="6"/>
          <w:sz w:val="32"/>
          <w:szCs w:val="32"/>
        </w:rPr>
        <w:t>和《安溪县人民政府关于印发</w:t>
      </w:r>
      <w:r>
        <w:rPr>
          <w:rFonts w:ascii="仿宋" w:eastAsia="仿宋" w:hAnsi="仿宋" w:cs="仿宋" w:hint="eastAsia"/>
          <w:spacing w:val="6"/>
          <w:sz w:val="32"/>
          <w:szCs w:val="32"/>
        </w:rPr>
        <w:t>&lt;</w:t>
      </w:r>
      <w:r>
        <w:rPr>
          <w:rFonts w:ascii="仿宋" w:eastAsia="仿宋" w:hAnsi="仿宋" w:cs="仿宋" w:hint="eastAsia"/>
          <w:spacing w:val="6"/>
          <w:sz w:val="32"/>
          <w:szCs w:val="32"/>
        </w:rPr>
        <w:t>剑斗镇扶贫项目资产确权登记工作方案</w:t>
      </w:r>
      <w:r>
        <w:rPr>
          <w:rFonts w:ascii="仿宋" w:eastAsia="仿宋" w:hAnsi="仿宋" w:cs="仿宋" w:hint="eastAsia"/>
          <w:spacing w:val="6"/>
          <w:sz w:val="32"/>
          <w:szCs w:val="32"/>
        </w:rPr>
        <w:t>》</w:t>
      </w:r>
      <w:r>
        <w:rPr>
          <w:rFonts w:ascii="仿宋" w:eastAsia="仿宋" w:hAnsi="仿宋" w:cs="仿宋"/>
          <w:spacing w:val="6"/>
          <w:sz w:val="32"/>
          <w:szCs w:val="32"/>
        </w:rPr>
        <w:t>安政综〔</w:t>
      </w:r>
      <w:r>
        <w:rPr>
          <w:rFonts w:ascii="仿宋" w:eastAsia="仿宋" w:hAnsi="仿宋" w:cs="仿宋"/>
          <w:spacing w:val="6"/>
          <w:sz w:val="32"/>
          <w:szCs w:val="32"/>
        </w:rPr>
        <w:t>2021</w:t>
      </w:r>
      <w:r>
        <w:rPr>
          <w:rFonts w:ascii="仿宋" w:eastAsia="仿宋" w:hAnsi="仿宋" w:cs="仿宋"/>
          <w:spacing w:val="6"/>
          <w:sz w:val="32"/>
          <w:szCs w:val="32"/>
        </w:rPr>
        <w:t>〕</w:t>
      </w:r>
      <w:r>
        <w:rPr>
          <w:rFonts w:ascii="仿宋" w:eastAsia="仿宋" w:hAnsi="仿宋" w:cs="仿宋"/>
          <w:spacing w:val="6"/>
          <w:sz w:val="32"/>
          <w:szCs w:val="32"/>
        </w:rPr>
        <w:t xml:space="preserve">175 </w:t>
      </w:r>
      <w:r>
        <w:rPr>
          <w:rFonts w:ascii="仿宋" w:eastAsia="仿宋" w:hAnsi="仿宋" w:cs="仿宋"/>
          <w:spacing w:val="6"/>
          <w:sz w:val="32"/>
          <w:szCs w:val="32"/>
        </w:rPr>
        <w:t>号</w:t>
      </w:r>
      <w:r>
        <w:rPr>
          <w:rFonts w:ascii="仿宋" w:eastAsia="仿宋" w:hAnsi="仿宋" w:cs="仿宋" w:hint="eastAsia"/>
          <w:spacing w:val="6"/>
          <w:sz w:val="32"/>
          <w:szCs w:val="32"/>
        </w:rPr>
        <w:t>文件</w:t>
      </w:r>
      <w:r>
        <w:rPr>
          <w:rFonts w:ascii="仿宋" w:eastAsia="仿宋" w:hAnsi="仿宋" w:cs="仿宋"/>
          <w:spacing w:val="6"/>
          <w:sz w:val="32"/>
          <w:szCs w:val="32"/>
        </w:rPr>
        <w:t>要求</w:t>
      </w:r>
      <w:r>
        <w:rPr>
          <w:rFonts w:ascii="仿宋" w:eastAsia="仿宋" w:hAnsi="仿宋" w:cs="仿宋"/>
          <w:spacing w:val="6"/>
          <w:sz w:val="32"/>
          <w:szCs w:val="32"/>
        </w:rPr>
        <w:t>,</w:t>
      </w:r>
      <w:r>
        <w:rPr>
          <w:rFonts w:ascii="仿宋" w:eastAsia="仿宋" w:hAnsi="仿宋" w:cs="仿宋"/>
          <w:spacing w:val="6"/>
          <w:sz w:val="32"/>
          <w:szCs w:val="32"/>
        </w:rPr>
        <w:t>结合我</w:t>
      </w:r>
      <w:r>
        <w:rPr>
          <w:rFonts w:ascii="仿宋" w:eastAsia="仿宋" w:hAnsi="仿宋" w:cs="仿宋" w:hint="eastAsia"/>
          <w:spacing w:val="6"/>
          <w:sz w:val="32"/>
          <w:szCs w:val="32"/>
        </w:rPr>
        <w:t>镇</w:t>
      </w:r>
      <w:r>
        <w:rPr>
          <w:rFonts w:ascii="仿宋" w:eastAsia="仿宋" w:hAnsi="仿宋" w:cs="仿宋"/>
          <w:spacing w:val="6"/>
          <w:sz w:val="32"/>
          <w:szCs w:val="32"/>
        </w:rPr>
        <w:t>实际</w:t>
      </w:r>
      <w:r>
        <w:rPr>
          <w:rFonts w:ascii="仿宋" w:eastAsia="仿宋" w:hAnsi="仿宋" w:cs="仿宋"/>
          <w:spacing w:val="6"/>
          <w:sz w:val="32"/>
          <w:szCs w:val="32"/>
        </w:rPr>
        <w:t>,</w:t>
      </w:r>
      <w:r>
        <w:rPr>
          <w:rFonts w:ascii="仿宋" w:eastAsia="仿宋" w:hAnsi="仿宋" w:cs="仿宋"/>
          <w:spacing w:val="6"/>
          <w:sz w:val="32"/>
          <w:szCs w:val="32"/>
        </w:rPr>
        <w:t>现将《</w:t>
      </w:r>
      <w:r>
        <w:rPr>
          <w:rFonts w:ascii="仿宋" w:eastAsia="仿宋" w:hAnsi="仿宋" w:cs="仿宋" w:hint="eastAsia"/>
          <w:spacing w:val="6"/>
          <w:sz w:val="32"/>
          <w:szCs w:val="32"/>
        </w:rPr>
        <w:t>剑斗镇人民政府关于印发</w:t>
      </w:r>
      <w:r>
        <w:rPr>
          <w:rFonts w:ascii="仿宋" w:eastAsia="仿宋" w:hAnsi="仿宋" w:cs="仿宋" w:hint="eastAsia"/>
          <w:spacing w:val="6"/>
          <w:sz w:val="32"/>
          <w:szCs w:val="32"/>
        </w:rPr>
        <w:t>&lt;</w:t>
      </w:r>
      <w:r>
        <w:rPr>
          <w:rFonts w:ascii="仿宋" w:eastAsia="仿宋" w:hAnsi="仿宋" w:cs="仿宋" w:hint="eastAsia"/>
          <w:spacing w:val="6"/>
          <w:sz w:val="32"/>
          <w:szCs w:val="32"/>
        </w:rPr>
        <w:t>剑斗镇扶贫项目资产确权登记工作方案</w:t>
      </w:r>
      <w:r>
        <w:rPr>
          <w:rFonts w:ascii="仿宋" w:eastAsia="仿宋" w:hAnsi="仿宋" w:cs="仿宋" w:hint="eastAsia"/>
          <w:spacing w:val="6"/>
          <w:sz w:val="32"/>
          <w:szCs w:val="32"/>
        </w:rPr>
        <w:t>&gt;</w:t>
      </w:r>
      <w:r>
        <w:rPr>
          <w:rFonts w:ascii="仿宋" w:eastAsia="仿宋" w:hAnsi="仿宋" w:cs="仿宋" w:hint="eastAsia"/>
          <w:spacing w:val="6"/>
          <w:sz w:val="32"/>
          <w:szCs w:val="32"/>
        </w:rPr>
        <w:t>的通知》</w:t>
      </w:r>
      <w:r>
        <w:rPr>
          <w:rFonts w:ascii="仿宋" w:eastAsia="仿宋" w:hAnsi="仿宋" w:cs="仿宋"/>
          <w:spacing w:val="6"/>
          <w:sz w:val="32"/>
          <w:szCs w:val="32"/>
        </w:rPr>
        <w:t>印发给你们</w:t>
      </w:r>
      <w:r>
        <w:rPr>
          <w:rFonts w:ascii="仿宋" w:eastAsia="仿宋" w:hAnsi="仿宋" w:cs="仿宋"/>
          <w:spacing w:val="6"/>
          <w:sz w:val="32"/>
          <w:szCs w:val="32"/>
        </w:rPr>
        <w:t>,</w:t>
      </w:r>
      <w:r>
        <w:rPr>
          <w:rFonts w:ascii="仿宋" w:eastAsia="仿宋" w:hAnsi="仿宋" w:cs="仿宋"/>
          <w:spacing w:val="6"/>
          <w:sz w:val="32"/>
          <w:szCs w:val="32"/>
        </w:rPr>
        <w:t>请认真贯彻</w:t>
      </w:r>
      <w:r>
        <w:rPr>
          <w:rFonts w:ascii="仿宋" w:eastAsia="仿宋" w:hAnsi="仿宋" w:cs="仿宋" w:hint="eastAsia"/>
          <w:spacing w:val="6"/>
          <w:sz w:val="32"/>
          <w:szCs w:val="32"/>
        </w:rPr>
        <w:t>执行。</w:t>
      </w:r>
    </w:p>
    <w:p w:rsidR="00A972E0" w:rsidRDefault="00A972E0">
      <w:pPr>
        <w:spacing w:before="104" w:line="321" w:lineRule="auto"/>
        <w:ind w:firstLine="670"/>
        <w:rPr>
          <w:rFonts w:ascii="仿宋" w:eastAsia="仿宋" w:hAnsi="仿宋" w:cs="仿宋"/>
          <w:spacing w:val="6"/>
          <w:sz w:val="32"/>
          <w:szCs w:val="32"/>
        </w:rPr>
      </w:pPr>
      <w:bookmarkStart w:id="0" w:name="_GoBack"/>
      <w:bookmarkEnd w:id="0"/>
    </w:p>
    <w:p w:rsidR="00A972E0" w:rsidRDefault="00A972E0">
      <w:pPr>
        <w:spacing w:line="220" w:lineRule="auto"/>
        <w:rPr>
          <w:rFonts w:ascii="仿宋" w:eastAsia="仿宋" w:hAnsi="仿宋" w:cs="仿宋"/>
          <w:spacing w:val="9"/>
          <w:sz w:val="32"/>
          <w:szCs w:val="32"/>
        </w:rPr>
      </w:pPr>
    </w:p>
    <w:p w:rsidR="00A972E0" w:rsidRDefault="00A972E0" w:rsidP="00FC550F">
      <w:pPr>
        <w:spacing w:line="220" w:lineRule="auto"/>
        <w:ind w:firstLineChars="255" w:firstLine="862"/>
        <w:rPr>
          <w:rFonts w:ascii="仿宋" w:eastAsia="仿宋" w:hAnsi="仿宋" w:cs="仿宋"/>
          <w:spacing w:val="9"/>
          <w:sz w:val="32"/>
          <w:szCs w:val="32"/>
        </w:rPr>
      </w:pPr>
    </w:p>
    <w:p w:rsidR="00A972E0" w:rsidRDefault="0087060E" w:rsidP="00FC550F">
      <w:pPr>
        <w:spacing w:line="220" w:lineRule="auto"/>
        <w:ind w:firstLineChars="1352" w:firstLine="5388"/>
        <w:rPr>
          <w:rFonts w:ascii="仿宋" w:eastAsia="仿宋" w:hAnsi="仿宋" w:cs="仿宋"/>
          <w:spacing w:val="33"/>
          <w:w w:val="104"/>
          <w:sz w:val="32"/>
          <w:szCs w:val="32"/>
        </w:rPr>
      </w:pPr>
      <w:r>
        <w:rPr>
          <w:rFonts w:ascii="仿宋" w:eastAsia="仿宋" w:hAnsi="仿宋" w:cs="仿宋" w:hint="eastAsia"/>
          <w:spacing w:val="33"/>
          <w:w w:val="104"/>
          <w:sz w:val="32"/>
          <w:szCs w:val="32"/>
        </w:rPr>
        <w:t>剑斗镇人民政府</w:t>
      </w:r>
    </w:p>
    <w:p w:rsidR="00A972E0" w:rsidRDefault="0087060E" w:rsidP="00FC550F">
      <w:pPr>
        <w:spacing w:line="220" w:lineRule="auto"/>
        <w:ind w:firstLineChars="553" w:firstLine="1792"/>
        <w:rPr>
          <w:rFonts w:ascii="仿宋" w:eastAsia="仿宋" w:hAnsi="仿宋" w:cs="仿宋"/>
          <w:sz w:val="32"/>
          <w:szCs w:val="32"/>
        </w:rPr>
      </w:pPr>
      <w:r>
        <w:rPr>
          <w:rFonts w:ascii="仿宋" w:eastAsia="仿宋" w:hAnsi="仿宋" w:cs="仿宋"/>
          <w:spacing w:val="2"/>
          <w:sz w:val="32"/>
          <w:szCs w:val="32"/>
        </w:rPr>
        <w:t xml:space="preserve"> </w:t>
      </w:r>
      <w:r>
        <w:rPr>
          <w:rFonts w:ascii="仿宋" w:eastAsia="仿宋" w:hAnsi="仿宋" w:cs="仿宋" w:hint="eastAsia"/>
          <w:spacing w:val="2"/>
          <w:sz w:val="32"/>
          <w:szCs w:val="32"/>
        </w:rPr>
        <w:t xml:space="preserve">                       </w:t>
      </w:r>
      <w:r>
        <w:rPr>
          <w:rFonts w:ascii="仿宋" w:eastAsia="仿宋" w:hAnsi="仿宋" w:cs="仿宋"/>
          <w:spacing w:val="-15"/>
          <w:w w:val="97"/>
          <w:sz w:val="32"/>
          <w:szCs w:val="32"/>
        </w:rPr>
        <w:t>202</w:t>
      </w:r>
      <w:r>
        <w:rPr>
          <w:rFonts w:ascii="仿宋" w:eastAsia="仿宋" w:hAnsi="仿宋" w:cs="仿宋" w:hint="eastAsia"/>
          <w:spacing w:val="-15"/>
          <w:w w:val="97"/>
          <w:sz w:val="32"/>
          <w:szCs w:val="32"/>
        </w:rPr>
        <w:t>2</w:t>
      </w:r>
      <w:r>
        <w:rPr>
          <w:rFonts w:ascii="仿宋" w:eastAsia="仿宋" w:hAnsi="仿宋" w:cs="仿宋"/>
          <w:spacing w:val="-15"/>
          <w:w w:val="97"/>
          <w:sz w:val="32"/>
          <w:szCs w:val="32"/>
        </w:rPr>
        <w:t>年</w:t>
      </w:r>
      <w:r>
        <w:rPr>
          <w:rFonts w:ascii="仿宋" w:eastAsia="仿宋" w:hAnsi="仿宋" w:cs="仿宋"/>
          <w:spacing w:val="-68"/>
          <w:sz w:val="32"/>
          <w:szCs w:val="32"/>
        </w:rPr>
        <w:t xml:space="preserve"> </w:t>
      </w:r>
      <w:r>
        <w:rPr>
          <w:rFonts w:ascii="仿宋" w:eastAsia="仿宋" w:hAnsi="仿宋" w:cs="仿宋" w:hint="eastAsia"/>
          <w:spacing w:val="-15"/>
          <w:w w:val="97"/>
          <w:sz w:val="32"/>
          <w:szCs w:val="32"/>
        </w:rPr>
        <w:t>1</w:t>
      </w:r>
      <w:r>
        <w:rPr>
          <w:rFonts w:ascii="仿宋" w:eastAsia="仿宋" w:hAnsi="仿宋" w:cs="仿宋"/>
          <w:spacing w:val="-15"/>
          <w:w w:val="97"/>
          <w:sz w:val="32"/>
          <w:szCs w:val="32"/>
        </w:rPr>
        <w:t>月</w:t>
      </w:r>
      <w:r>
        <w:rPr>
          <w:rFonts w:ascii="仿宋" w:eastAsia="仿宋" w:hAnsi="仿宋" w:cs="仿宋" w:hint="eastAsia"/>
          <w:spacing w:val="-15"/>
          <w:w w:val="97"/>
          <w:sz w:val="32"/>
          <w:szCs w:val="32"/>
        </w:rPr>
        <w:t>5</w:t>
      </w:r>
      <w:r>
        <w:rPr>
          <w:rFonts w:ascii="仿宋" w:eastAsia="仿宋" w:hAnsi="仿宋" w:cs="仿宋"/>
          <w:spacing w:val="-15"/>
          <w:w w:val="97"/>
          <w:sz w:val="32"/>
          <w:szCs w:val="32"/>
        </w:rPr>
        <w:t>日</w:t>
      </w:r>
    </w:p>
    <w:p w:rsidR="00A972E0" w:rsidRDefault="0087060E">
      <w:pPr>
        <w:spacing w:before="1" w:line="222" w:lineRule="auto"/>
        <w:ind w:firstLine="269"/>
        <w:rPr>
          <w:rFonts w:ascii="仿宋" w:eastAsia="仿宋" w:hAnsi="仿宋" w:cs="仿宋"/>
          <w:sz w:val="32"/>
          <w:szCs w:val="32"/>
        </w:rPr>
      </w:pPr>
      <w:r>
        <w:rPr>
          <w:rFonts w:ascii="仿宋" w:eastAsia="仿宋" w:hAnsi="仿宋" w:cs="仿宋"/>
          <w:spacing w:val="8"/>
          <w:sz w:val="32"/>
          <w:szCs w:val="32"/>
        </w:rPr>
        <w:t>(</w:t>
      </w:r>
      <w:r>
        <w:rPr>
          <w:rFonts w:ascii="仿宋" w:eastAsia="仿宋" w:hAnsi="仿宋" w:cs="仿宋"/>
          <w:spacing w:val="8"/>
          <w:sz w:val="32"/>
          <w:szCs w:val="32"/>
        </w:rPr>
        <w:t>此件主动公开</w:t>
      </w:r>
      <w:r>
        <w:rPr>
          <w:rFonts w:ascii="仿宋" w:eastAsia="仿宋" w:hAnsi="仿宋" w:cs="仿宋"/>
          <w:spacing w:val="8"/>
          <w:sz w:val="32"/>
          <w:szCs w:val="32"/>
        </w:rPr>
        <w:t>)</w:t>
      </w:r>
    </w:p>
    <w:p w:rsidR="00A972E0" w:rsidRDefault="00A972E0">
      <w:pPr>
        <w:spacing w:line="286" w:lineRule="auto"/>
      </w:pPr>
    </w:p>
    <w:p w:rsidR="00A972E0" w:rsidRDefault="0087060E">
      <w:pPr>
        <w:spacing w:line="287" w:lineRule="auto"/>
        <w:rPr>
          <w:rFonts w:eastAsia="宋体"/>
        </w:rPr>
      </w:pPr>
      <w:r>
        <w:rPr>
          <w:rFonts w:eastAsia="宋体" w:hint="eastAsia"/>
          <w:u w:val="single"/>
        </w:rPr>
        <w:t xml:space="preserve">                                                                                       </w:t>
      </w:r>
    </w:p>
    <w:p w:rsidR="00A972E0" w:rsidRDefault="0087060E">
      <w:pPr>
        <w:spacing w:line="287" w:lineRule="auto"/>
        <w:rPr>
          <w:rFonts w:eastAsia="宋体"/>
          <w:sz w:val="30"/>
          <w:szCs w:val="30"/>
        </w:rPr>
      </w:pPr>
      <w:r>
        <w:rPr>
          <w:rFonts w:eastAsia="宋体" w:hint="eastAsia"/>
          <w:sz w:val="30"/>
          <w:szCs w:val="30"/>
        </w:rPr>
        <w:t xml:space="preserve">  </w:t>
      </w:r>
      <w:r>
        <w:rPr>
          <w:rFonts w:eastAsia="宋体" w:hint="eastAsia"/>
          <w:sz w:val="30"/>
          <w:szCs w:val="30"/>
        </w:rPr>
        <w:t>党政办印发</w:t>
      </w:r>
      <w:r>
        <w:rPr>
          <w:rFonts w:eastAsia="宋体" w:hint="eastAsia"/>
          <w:sz w:val="30"/>
          <w:szCs w:val="30"/>
        </w:rPr>
        <w:t xml:space="preserve">                          2022</w:t>
      </w:r>
      <w:r>
        <w:rPr>
          <w:rFonts w:eastAsia="宋体" w:hint="eastAsia"/>
          <w:sz w:val="30"/>
          <w:szCs w:val="30"/>
        </w:rPr>
        <w:t>年</w:t>
      </w:r>
      <w:r>
        <w:rPr>
          <w:rFonts w:eastAsia="宋体" w:hint="eastAsia"/>
          <w:sz w:val="30"/>
          <w:szCs w:val="30"/>
        </w:rPr>
        <w:t>1</w:t>
      </w:r>
      <w:r>
        <w:rPr>
          <w:rFonts w:eastAsia="宋体" w:hint="eastAsia"/>
          <w:sz w:val="30"/>
          <w:szCs w:val="30"/>
        </w:rPr>
        <w:t>月</w:t>
      </w:r>
      <w:r>
        <w:rPr>
          <w:rFonts w:eastAsia="宋体" w:hint="eastAsia"/>
          <w:sz w:val="30"/>
          <w:szCs w:val="30"/>
        </w:rPr>
        <w:t>5</w:t>
      </w:r>
      <w:r>
        <w:rPr>
          <w:rFonts w:eastAsia="宋体" w:hint="eastAsia"/>
          <w:sz w:val="30"/>
          <w:szCs w:val="30"/>
        </w:rPr>
        <w:t>日</w:t>
      </w:r>
    </w:p>
    <w:p w:rsidR="00A972E0" w:rsidRDefault="0087060E">
      <w:pPr>
        <w:spacing w:line="287" w:lineRule="auto"/>
        <w:rPr>
          <w:rFonts w:eastAsia="宋体"/>
          <w:u w:val="single"/>
        </w:rPr>
      </w:pPr>
      <w:r>
        <w:rPr>
          <w:rFonts w:eastAsia="宋体" w:hint="eastAsia"/>
          <w:u w:val="single"/>
        </w:rPr>
        <w:t xml:space="preserve">                                                                                 </w:t>
      </w:r>
    </w:p>
    <w:p w:rsidR="00A972E0" w:rsidRDefault="0087060E">
      <w:pPr>
        <w:spacing w:before="289" w:line="219" w:lineRule="auto"/>
        <w:ind w:firstLineChars="100" w:firstLine="440"/>
        <w:rPr>
          <w:rFonts w:ascii="宋体" w:eastAsia="宋体" w:hAnsi="宋体" w:cs="宋体"/>
          <w:sz w:val="44"/>
          <w:szCs w:val="44"/>
        </w:rPr>
      </w:pPr>
      <w:r>
        <w:rPr>
          <w:rFonts w:ascii="宋体" w:eastAsia="宋体" w:hAnsi="宋体" w:cs="宋体" w:hint="eastAsia"/>
          <w:sz w:val="44"/>
          <w:szCs w:val="44"/>
        </w:rPr>
        <w:lastRenderedPageBreak/>
        <w:t>剑斗镇</w:t>
      </w:r>
      <w:r>
        <w:rPr>
          <w:rFonts w:ascii="宋体" w:eastAsia="宋体" w:hAnsi="宋体" w:cs="宋体"/>
          <w:sz w:val="44"/>
          <w:szCs w:val="44"/>
        </w:rPr>
        <w:t>扶贫项目资产确权登记工作方案</w:t>
      </w:r>
    </w:p>
    <w:p w:rsidR="00A972E0" w:rsidRDefault="00A972E0">
      <w:pPr>
        <w:spacing w:line="255" w:lineRule="auto"/>
      </w:pPr>
    </w:p>
    <w:p w:rsidR="00A972E0" w:rsidRDefault="0087060E">
      <w:pPr>
        <w:spacing w:before="104" w:line="321" w:lineRule="auto"/>
        <w:ind w:firstLine="670"/>
        <w:rPr>
          <w:rFonts w:ascii="仿宋" w:eastAsia="仿宋" w:hAnsi="仿宋" w:cs="仿宋"/>
          <w:sz w:val="32"/>
          <w:szCs w:val="32"/>
        </w:rPr>
      </w:pPr>
      <w:r>
        <w:rPr>
          <w:rFonts w:ascii="仿宋" w:eastAsia="仿宋" w:hAnsi="仿宋" w:cs="仿宋"/>
          <w:spacing w:val="6"/>
          <w:sz w:val="32"/>
          <w:szCs w:val="32"/>
        </w:rPr>
        <w:t>根据《福建省人民政府办公厅转发省村振兴局省委农办</w:t>
      </w:r>
      <w:r>
        <w:rPr>
          <w:rFonts w:ascii="仿宋" w:eastAsia="仿宋" w:hAnsi="仿宋" w:cs="仿宋"/>
          <w:spacing w:val="21"/>
          <w:sz w:val="32"/>
          <w:szCs w:val="32"/>
        </w:rPr>
        <w:t xml:space="preserve"> </w:t>
      </w:r>
      <w:r>
        <w:rPr>
          <w:rFonts w:ascii="仿宋" w:eastAsia="仿宋" w:hAnsi="仿宋" w:cs="仿宋"/>
          <w:sz w:val="32"/>
          <w:szCs w:val="32"/>
        </w:rPr>
        <w:t>省财政厅关于加强扶贫项目资产后续管理实施意见的通知》</w:t>
      </w:r>
      <w:r>
        <w:rPr>
          <w:rFonts w:ascii="仿宋" w:eastAsia="仿宋" w:hAnsi="仿宋" w:cs="仿宋"/>
          <w:sz w:val="32"/>
          <w:szCs w:val="32"/>
        </w:rPr>
        <w:t>(</w:t>
      </w:r>
      <w:r>
        <w:rPr>
          <w:rFonts w:ascii="仿宋" w:eastAsia="仿宋" w:hAnsi="仿宋" w:cs="仿宋"/>
          <w:sz w:val="32"/>
          <w:szCs w:val="32"/>
        </w:rPr>
        <w:t>闽</w:t>
      </w:r>
      <w:r>
        <w:rPr>
          <w:rFonts w:ascii="仿宋" w:eastAsia="仿宋" w:hAnsi="仿宋" w:cs="仿宋"/>
          <w:spacing w:val="15"/>
          <w:sz w:val="32"/>
          <w:szCs w:val="32"/>
        </w:rPr>
        <w:t xml:space="preserve"> </w:t>
      </w:r>
      <w:r>
        <w:rPr>
          <w:rFonts w:ascii="仿宋" w:eastAsia="仿宋" w:hAnsi="仿宋" w:cs="仿宋"/>
          <w:spacing w:val="6"/>
          <w:sz w:val="32"/>
          <w:szCs w:val="32"/>
        </w:rPr>
        <w:t>政办〔</w:t>
      </w:r>
      <w:r>
        <w:rPr>
          <w:rFonts w:ascii="仿宋" w:eastAsia="仿宋" w:hAnsi="仿宋" w:cs="仿宋"/>
          <w:spacing w:val="6"/>
          <w:sz w:val="32"/>
          <w:szCs w:val="32"/>
        </w:rPr>
        <w:t>2021</w:t>
      </w:r>
      <w:r>
        <w:rPr>
          <w:rFonts w:ascii="仿宋" w:eastAsia="仿宋" w:hAnsi="仿宋" w:cs="仿宋"/>
          <w:spacing w:val="6"/>
          <w:sz w:val="32"/>
          <w:szCs w:val="32"/>
        </w:rPr>
        <w:t>〕</w:t>
      </w:r>
      <w:r>
        <w:rPr>
          <w:rFonts w:ascii="仿宋" w:eastAsia="仿宋" w:hAnsi="仿宋" w:cs="仿宋"/>
          <w:spacing w:val="-64"/>
          <w:sz w:val="32"/>
          <w:szCs w:val="32"/>
        </w:rPr>
        <w:t xml:space="preserve"> </w:t>
      </w:r>
      <w:r>
        <w:rPr>
          <w:rFonts w:ascii="仿宋" w:eastAsia="仿宋" w:hAnsi="仿宋" w:cs="仿宋"/>
          <w:spacing w:val="6"/>
          <w:sz w:val="32"/>
          <w:szCs w:val="32"/>
        </w:rPr>
        <w:t>40</w:t>
      </w:r>
      <w:r>
        <w:rPr>
          <w:rFonts w:ascii="仿宋" w:eastAsia="仿宋" w:hAnsi="仿宋" w:cs="仿宋"/>
          <w:spacing w:val="-6"/>
          <w:sz w:val="32"/>
          <w:szCs w:val="32"/>
        </w:rPr>
        <w:t xml:space="preserve"> </w:t>
      </w:r>
      <w:r>
        <w:rPr>
          <w:rFonts w:ascii="仿宋" w:eastAsia="仿宋" w:hAnsi="仿宋" w:cs="仿宋"/>
          <w:spacing w:val="6"/>
          <w:sz w:val="32"/>
          <w:szCs w:val="32"/>
        </w:rPr>
        <w:t>号</w:t>
      </w:r>
      <w:r>
        <w:rPr>
          <w:rFonts w:ascii="仿宋" w:eastAsia="仿宋" w:hAnsi="仿宋" w:cs="仿宋"/>
          <w:spacing w:val="6"/>
          <w:sz w:val="32"/>
          <w:szCs w:val="32"/>
        </w:rPr>
        <w:t>)</w:t>
      </w:r>
      <w:r>
        <w:rPr>
          <w:rFonts w:ascii="仿宋" w:eastAsia="仿宋" w:hAnsi="仿宋" w:cs="仿宋" w:hint="eastAsia"/>
          <w:spacing w:val="8"/>
          <w:sz w:val="32"/>
          <w:szCs w:val="32"/>
        </w:rPr>
        <w:t>和《安溪镇人民政府关于印发</w:t>
      </w:r>
      <w:r>
        <w:rPr>
          <w:rFonts w:ascii="仿宋" w:eastAsia="仿宋" w:hAnsi="仿宋" w:cs="仿宋" w:hint="eastAsia"/>
          <w:spacing w:val="8"/>
          <w:sz w:val="32"/>
          <w:szCs w:val="32"/>
        </w:rPr>
        <w:t>&lt;</w:t>
      </w:r>
      <w:r>
        <w:rPr>
          <w:rFonts w:ascii="仿宋" w:eastAsia="仿宋" w:hAnsi="仿宋" w:cs="仿宋" w:hint="eastAsia"/>
          <w:spacing w:val="8"/>
          <w:sz w:val="32"/>
          <w:szCs w:val="32"/>
        </w:rPr>
        <w:t>剑斗镇扶贫项目资产确权登记工作方案</w:t>
      </w:r>
      <w:r>
        <w:rPr>
          <w:rFonts w:ascii="仿宋" w:eastAsia="仿宋" w:hAnsi="仿宋" w:cs="仿宋" w:hint="eastAsia"/>
          <w:spacing w:val="8"/>
          <w:sz w:val="32"/>
          <w:szCs w:val="32"/>
        </w:rPr>
        <w:t>》（</w:t>
      </w:r>
      <w:r>
        <w:rPr>
          <w:rFonts w:ascii="仿宋" w:eastAsia="仿宋" w:hAnsi="仿宋" w:cs="仿宋"/>
          <w:spacing w:val="-4"/>
          <w:sz w:val="32"/>
          <w:szCs w:val="32"/>
        </w:rPr>
        <w:t>安政综〔</w:t>
      </w:r>
      <w:r>
        <w:rPr>
          <w:rFonts w:ascii="仿宋" w:eastAsia="仿宋" w:hAnsi="仿宋" w:cs="仿宋"/>
          <w:spacing w:val="-4"/>
          <w:sz w:val="32"/>
          <w:szCs w:val="32"/>
        </w:rPr>
        <w:t>2021</w:t>
      </w:r>
      <w:r>
        <w:rPr>
          <w:rFonts w:ascii="仿宋" w:eastAsia="仿宋" w:hAnsi="仿宋" w:cs="仿宋"/>
          <w:spacing w:val="-4"/>
          <w:sz w:val="32"/>
          <w:szCs w:val="32"/>
        </w:rPr>
        <w:t>〕</w:t>
      </w:r>
      <w:r>
        <w:rPr>
          <w:rFonts w:ascii="仿宋" w:eastAsia="仿宋" w:hAnsi="仿宋" w:cs="仿宋"/>
          <w:spacing w:val="-4"/>
          <w:sz w:val="32"/>
          <w:szCs w:val="32"/>
        </w:rPr>
        <w:t>175</w:t>
      </w:r>
      <w:r>
        <w:rPr>
          <w:rFonts w:ascii="仿宋" w:eastAsia="仿宋" w:hAnsi="仿宋" w:cs="仿宋"/>
          <w:spacing w:val="-53"/>
          <w:sz w:val="32"/>
          <w:szCs w:val="32"/>
        </w:rPr>
        <w:t xml:space="preserve"> </w:t>
      </w:r>
      <w:r>
        <w:rPr>
          <w:rFonts w:ascii="仿宋" w:eastAsia="仿宋" w:hAnsi="仿宋" w:cs="仿宋"/>
          <w:spacing w:val="-4"/>
          <w:sz w:val="32"/>
          <w:szCs w:val="32"/>
        </w:rPr>
        <w:t>号</w:t>
      </w:r>
      <w:r>
        <w:rPr>
          <w:rFonts w:ascii="仿宋" w:eastAsia="仿宋" w:hAnsi="仿宋" w:cs="仿宋" w:hint="eastAsia"/>
          <w:spacing w:val="-4"/>
          <w:sz w:val="32"/>
          <w:szCs w:val="32"/>
        </w:rPr>
        <w:t>）</w:t>
      </w:r>
      <w:r>
        <w:rPr>
          <w:rFonts w:ascii="仿宋" w:eastAsia="仿宋" w:hAnsi="仿宋" w:cs="仿宋"/>
          <w:spacing w:val="6"/>
          <w:sz w:val="32"/>
          <w:szCs w:val="32"/>
        </w:rPr>
        <w:t>等文件精神</w:t>
      </w:r>
      <w:r>
        <w:rPr>
          <w:rFonts w:ascii="仿宋" w:eastAsia="仿宋" w:hAnsi="仿宋" w:cs="仿宋"/>
          <w:spacing w:val="6"/>
          <w:sz w:val="32"/>
          <w:szCs w:val="32"/>
        </w:rPr>
        <w:t>,</w:t>
      </w:r>
      <w:r>
        <w:rPr>
          <w:rFonts w:ascii="仿宋" w:eastAsia="仿宋" w:hAnsi="仿宋" w:cs="仿宋"/>
          <w:spacing w:val="6"/>
          <w:sz w:val="32"/>
          <w:szCs w:val="32"/>
        </w:rPr>
        <w:t>为切实加强扶贫资产管理责</w:t>
      </w:r>
      <w:r>
        <w:rPr>
          <w:rFonts w:ascii="仿宋" w:eastAsia="仿宋" w:hAnsi="仿宋" w:cs="仿宋"/>
          <w:spacing w:val="5"/>
          <w:sz w:val="32"/>
          <w:szCs w:val="32"/>
        </w:rPr>
        <w:t>任</w:t>
      </w:r>
      <w:r>
        <w:rPr>
          <w:rFonts w:ascii="仿宋" w:eastAsia="仿宋" w:hAnsi="仿宋" w:cs="仿宋"/>
          <w:spacing w:val="5"/>
          <w:sz w:val="32"/>
          <w:szCs w:val="32"/>
        </w:rPr>
        <w:t>,</w:t>
      </w:r>
      <w:r>
        <w:rPr>
          <w:rFonts w:ascii="仿宋" w:eastAsia="仿宋" w:hAnsi="仿宋" w:cs="仿宋"/>
          <w:spacing w:val="5"/>
          <w:sz w:val="32"/>
          <w:szCs w:val="32"/>
        </w:rPr>
        <w:t>有序推进扶贫资产调查摸底、确权登记、运营管护等工作</w:t>
      </w:r>
      <w:r>
        <w:rPr>
          <w:rFonts w:ascii="仿宋" w:eastAsia="仿宋" w:hAnsi="仿宋" w:cs="仿宋"/>
          <w:spacing w:val="5"/>
          <w:sz w:val="32"/>
          <w:szCs w:val="32"/>
        </w:rPr>
        <w:t>,</w:t>
      </w:r>
      <w:r>
        <w:rPr>
          <w:rFonts w:ascii="仿宋" w:eastAsia="仿宋" w:hAnsi="仿宋" w:cs="仿宋"/>
          <w:spacing w:val="17"/>
          <w:sz w:val="32"/>
          <w:szCs w:val="32"/>
        </w:rPr>
        <w:t>保障扶贫资产长期稳定发挥效益</w:t>
      </w:r>
      <w:r>
        <w:rPr>
          <w:rFonts w:ascii="仿宋" w:eastAsia="仿宋" w:hAnsi="仿宋" w:cs="仿宋"/>
          <w:spacing w:val="17"/>
          <w:sz w:val="32"/>
          <w:szCs w:val="32"/>
        </w:rPr>
        <w:t>,</w:t>
      </w:r>
      <w:r>
        <w:rPr>
          <w:rFonts w:ascii="仿宋" w:eastAsia="仿宋" w:hAnsi="仿宋" w:cs="仿宋"/>
          <w:spacing w:val="17"/>
          <w:sz w:val="32"/>
          <w:szCs w:val="32"/>
        </w:rPr>
        <w:t>不断巩固提升脱贫成果</w:t>
      </w:r>
      <w:r>
        <w:rPr>
          <w:rFonts w:ascii="仿宋" w:eastAsia="仿宋" w:hAnsi="仿宋" w:cs="仿宋"/>
          <w:spacing w:val="17"/>
          <w:sz w:val="32"/>
          <w:szCs w:val="32"/>
        </w:rPr>
        <w:t>.</w:t>
      </w:r>
      <w:r>
        <w:rPr>
          <w:rFonts w:ascii="仿宋" w:eastAsia="仿宋" w:hAnsi="仿宋" w:cs="仿宋"/>
          <w:spacing w:val="17"/>
          <w:sz w:val="32"/>
          <w:szCs w:val="32"/>
        </w:rPr>
        <w:t>现</w:t>
      </w:r>
      <w:r>
        <w:rPr>
          <w:rFonts w:ascii="仿宋" w:eastAsia="仿宋" w:hAnsi="仿宋" w:cs="仿宋"/>
          <w:spacing w:val="-3"/>
          <w:sz w:val="32"/>
          <w:szCs w:val="32"/>
        </w:rPr>
        <w:t>就我</w:t>
      </w:r>
      <w:r>
        <w:rPr>
          <w:rFonts w:ascii="仿宋" w:eastAsia="仿宋" w:hAnsi="仿宋" w:cs="仿宋" w:hint="eastAsia"/>
          <w:spacing w:val="-3"/>
          <w:sz w:val="32"/>
          <w:szCs w:val="32"/>
        </w:rPr>
        <w:t>镇</w:t>
      </w:r>
      <w:r>
        <w:rPr>
          <w:rFonts w:ascii="仿宋" w:eastAsia="仿宋" w:hAnsi="仿宋" w:cs="仿宋"/>
          <w:spacing w:val="-3"/>
          <w:sz w:val="32"/>
          <w:szCs w:val="32"/>
        </w:rPr>
        <w:t>开展扶贫项目资产确权登记工作制定本方案。</w:t>
      </w:r>
    </w:p>
    <w:p w:rsidR="00A972E0" w:rsidRDefault="0087060E">
      <w:pPr>
        <w:spacing w:line="222" w:lineRule="auto"/>
        <w:ind w:firstLine="674"/>
        <w:outlineLvl w:val="0"/>
        <w:rPr>
          <w:rFonts w:ascii="黑体" w:eastAsia="黑体" w:hAnsi="黑体" w:cs="黑体"/>
          <w:sz w:val="32"/>
          <w:szCs w:val="32"/>
        </w:rPr>
      </w:pPr>
      <w:r>
        <w:rPr>
          <w:rFonts w:ascii="黑体" w:eastAsia="黑体" w:hAnsi="黑体" w:cs="黑体"/>
          <w:spacing w:val="-3"/>
          <w:sz w:val="32"/>
          <w:szCs w:val="32"/>
        </w:rPr>
        <w:t>一、主要目的</w:t>
      </w:r>
    </w:p>
    <w:p w:rsidR="00A972E0" w:rsidRDefault="0087060E">
      <w:pPr>
        <w:spacing w:before="172" w:line="323" w:lineRule="auto"/>
        <w:ind w:right="65" w:firstLine="670"/>
        <w:rPr>
          <w:rFonts w:ascii="仿宋" w:eastAsia="仿宋" w:hAnsi="仿宋" w:cs="仿宋"/>
          <w:sz w:val="32"/>
          <w:szCs w:val="32"/>
        </w:rPr>
      </w:pPr>
      <w:r>
        <w:rPr>
          <w:rFonts w:ascii="仿宋" w:eastAsia="仿宋" w:hAnsi="仿宋" w:cs="仿宋"/>
          <w:spacing w:val="11"/>
          <w:sz w:val="32"/>
          <w:szCs w:val="32"/>
        </w:rPr>
        <w:t>开展扶贫项目资产确权登记工作</w:t>
      </w:r>
      <w:r>
        <w:rPr>
          <w:rFonts w:ascii="仿宋" w:eastAsia="仿宋" w:hAnsi="仿宋" w:cs="仿宋"/>
          <w:spacing w:val="11"/>
          <w:sz w:val="32"/>
          <w:szCs w:val="32"/>
        </w:rPr>
        <w:t>,</w:t>
      </w:r>
      <w:r>
        <w:rPr>
          <w:rFonts w:ascii="仿宋" w:eastAsia="仿宋" w:hAnsi="仿宋" w:cs="仿宋"/>
          <w:spacing w:val="11"/>
          <w:sz w:val="32"/>
          <w:szCs w:val="32"/>
        </w:rPr>
        <w:t>目的是解决扶</w:t>
      </w:r>
      <w:r>
        <w:rPr>
          <w:rFonts w:ascii="仿宋" w:eastAsia="仿宋" w:hAnsi="仿宋" w:cs="仿宋" w:hint="eastAsia"/>
          <w:spacing w:val="11"/>
          <w:sz w:val="32"/>
          <w:szCs w:val="32"/>
        </w:rPr>
        <w:t>贫</w:t>
      </w:r>
      <w:r>
        <w:rPr>
          <w:rFonts w:ascii="仿宋" w:eastAsia="仿宋" w:hAnsi="仿宋" w:cs="仿宋"/>
          <w:spacing w:val="11"/>
          <w:sz w:val="32"/>
          <w:szCs w:val="32"/>
        </w:rPr>
        <w:t>项目资</w:t>
      </w:r>
      <w:r>
        <w:rPr>
          <w:rFonts w:ascii="仿宋" w:eastAsia="仿宋" w:hAnsi="仿宋" w:cs="仿宋"/>
          <w:spacing w:val="5"/>
          <w:sz w:val="32"/>
          <w:szCs w:val="32"/>
        </w:rPr>
        <w:t>产底数不清、管理制度不健全、减贫带贫机制落实不到位、扶</w:t>
      </w:r>
      <w:r>
        <w:rPr>
          <w:rFonts w:ascii="仿宋" w:eastAsia="仿宋" w:hAnsi="仿宋" w:cs="仿宋"/>
          <w:spacing w:val="9"/>
          <w:sz w:val="32"/>
          <w:szCs w:val="32"/>
        </w:rPr>
        <w:t>贫资产运行效率不高、资产损失甚至流失等问题</w:t>
      </w:r>
      <w:r>
        <w:rPr>
          <w:rFonts w:ascii="仿宋" w:eastAsia="仿宋" w:hAnsi="仿宋" w:cs="仿宋"/>
          <w:spacing w:val="9"/>
          <w:sz w:val="32"/>
          <w:szCs w:val="32"/>
        </w:rPr>
        <w:t>,</w:t>
      </w:r>
      <w:r>
        <w:rPr>
          <w:rFonts w:ascii="仿宋" w:eastAsia="仿宋" w:hAnsi="仿宋" w:cs="仿宋"/>
          <w:spacing w:val="9"/>
          <w:sz w:val="32"/>
          <w:szCs w:val="32"/>
        </w:rPr>
        <w:t>进一步加强</w:t>
      </w:r>
      <w:r>
        <w:rPr>
          <w:rFonts w:ascii="仿宋" w:eastAsia="仿宋" w:hAnsi="仿宋" w:cs="仿宋"/>
          <w:spacing w:val="23"/>
          <w:sz w:val="32"/>
          <w:szCs w:val="32"/>
        </w:rPr>
        <w:t xml:space="preserve"> </w:t>
      </w:r>
      <w:r>
        <w:rPr>
          <w:rFonts w:ascii="仿宋" w:eastAsia="仿宋" w:hAnsi="仿宋" w:cs="仿宋"/>
          <w:spacing w:val="5"/>
          <w:sz w:val="32"/>
          <w:szCs w:val="32"/>
        </w:rPr>
        <w:t>产业扶贫项目及资产管理</w:t>
      </w:r>
      <w:r>
        <w:rPr>
          <w:rFonts w:ascii="仿宋" w:eastAsia="仿宋" w:hAnsi="仿宋" w:cs="仿宋"/>
          <w:spacing w:val="5"/>
          <w:sz w:val="32"/>
          <w:szCs w:val="32"/>
        </w:rPr>
        <w:t>,</w:t>
      </w:r>
      <w:r>
        <w:rPr>
          <w:rFonts w:ascii="仿宋" w:eastAsia="仿宋" w:hAnsi="仿宋" w:cs="仿宋"/>
          <w:spacing w:val="5"/>
          <w:sz w:val="32"/>
          <w:szCs w:val="32"/>
        </w:rPr>
        <w:t>扎实推动扶贫项目及资产提质增效</w:t>
      </w:r>
      <w:r>
        <w:rPr>
          <w:rFonts w:ascii="仿宋" w:eastAsia="仿宋" w:hAnsi="仿宋" w:cs="仿宋"/>
          <w:spacing w:val="5"/>
          <w:sz w:val="32"/>
          <w:szCs w:val="32"/>
        </w:rPr>
        <w:t>,</w:t>
      </w:r>
      <w:r>
        <w:rPr>
          <w:rFonts w:ascii="仿宋" w:eastAsia="仿宋" w:hAnsi="仿宋" w:cs="仿宋"/>
          <w:spacing w:val="9"/>
          <w:sz w:val="32"/>
          <w:szCs w:val="32"/>
        </w:rPr>
        <w:t>巩固提升脱贫攻坚成果</w:t>
      </w:r>
      <w:r>
        <w:rPr>
          <w:rFonts w:ascii="仿宋" w:eastAsia="仿宋" w:hAnsi="仿宋" w:cs="仿宋"/>
          <w:spacing w:val="9"/>
          <w:sz w:val="32"/>
          <w:szCs w:val="32"/>
        </w:rPr>
        <w:t>,</w:t>
      </w:r>
      <w:r>
        <w:rPr>
          <w:rFonts w:ascii="仿宋" w:eastAsia="仿宋" w:hAnsi="仿宋" w:cs="仿宋"/>
          <w:spacing w:val="9"/>
          <w:sz w:val="32"/>
          <w:szCs w:val="32"/>
        </w:rPr>
        <w:t>有序衔接村振兴</w:t>
      </w:r>
      <w:r>
        <w:rPr>
          <w:rFonts w:ascii="仿宋" w:eastAsia="仿宋" w:hAnsi="仿宋" w:cs="仿宋" w:hint="eastAsia"/>
          <w:spacing w:val="9"/>
          <w:sz w:val="32"/>
          <w:szCs w:val="32"/>
        </w:rPr>
        <w:t>。</w:t>
      </w:r>
    </w:p>
    <w:p w:rsidR="00A972E0" w:rsidRDefault="0087060E">
      <w:pPr>
        <w:spacing w:before="137" w:line="225" w:lineRule="auto"/>
        <w:ind w:firstLine="674"/>
        <w:outlineLvl w:val="0"/>
        <w:rPr>
          <w:rFonts w:ascii="YouYuan" w:eastAsia="YouYuan" w:hAnsi="YouYuan" w:cs="YouYuan"/>
          <w:sz w:val="32"/>
          <w:szCs w:val="32"/>
        </w:rPr>
      </w:pPr>
      <w:r>
        <w:rPr>
          <w:rFonts w:ascii="YouYuan" w:eastAsia="YouYuan" w:hAnsi="YouYuan" w:cs="YouYuan"/>
          <w:spacing w:val="-5"/>
          <w:sz w:val="32"/>
          <w:szCs w:val="32"/>
        </w:rPr>
        <w:t>二、主要任务</w:t>
      </w:r>
    </w:p>
    <w:p w:rsidR="00A972E0" w:rsidRDefault="0087060E">
      <w:pPr>
        <w:spacing w:before="179" w:line="323" w:lineRule="auto"/>
        <w:ind w:right="76" w:firstLine="670"/>
        <w:rPr>
          <w:rFonts w:ascii="仿宋" w:eastAsia="仿宋" w:hAnsi="仿宋" w:cs="仿宋"/>
          <w:sz w:val="34"/>
          <w:szCs w:val="34"/>
        </w:rPr>
      </w:pPr>
      <w:r>
        <w:rPr>
          <w:rFonts w:ascii="仿宋" w:eastAsia="仿宋" w:hAnsi="仿宋" w:cs="仿宋"/>
          <w:spacing w:val="4"/>
          <w:sz w:val="32"/>
          <w:szCs w:val="32"/>
        </w:rPr>
        <w:t>对党的十八大以来使用各级财政资金、地方政府债券资金</w:t>
      </w:r>
      <w:r>
        <w:rPr>
          <w:rFonts w:ascii="仿宋" w:eastAsia="仿宋" w:hAnsi="仿宋" w:cs="仿宋"/>
          <w:spacing w:val="22"/>
          <w:sz w:val="32"/>
          <w:szCs w:val="32"/>
        </w:rPr>
        <w:t xml:space="preserve"> </w:t>
      </w:r>
      <w:r>
        <w:rPr>
          <w:rFonts w:ascii="仿宋" w:eastAsia="仿宋" w:hAnsi="仿宋" w:cs="仿宋"/>
          <w:spacing w:val="10"/>
          <w:sz w:val="32"/>
          <w:szCs w:val="32"/>
        </w:rPr>
        <w:t>和对口帮扶资金等投入形成的扶贫项目资产进行全面摸底</w:t>
      </w:r>
      <w:r>
        <w:rPr>
          <w:rFonts w:ascii="仿宋" w:eastAsia="仿宋" w:hAnsi="仿宋" w:cs="仿宋"/>
          <w:spacing w:val="10"/>
          <w:sz w:val="32"/>
          <w:szCs w:val="32"/>
        </w:rPr>
        <w:t>,</w:t>
      </w:r>
      <w:r>
        <w:rPr>
          <w:rFonts w:ascii="仿宋" w:eastAsia="仿宋" w:hAnsi="仿宋" w:cs="仿宋"/>
          <w:spacing w:val="10"/>
          <w:sz w:val="32"/>
          <w:szCs w:val="32"/>
        </w:rPr>
        <w:t>分类建立管理台账</w:t>
      </w:r>
      <w:r>
        <w:rPr>
          <w:rFonts w:ascii="仿宋" w:eastAsia="仿宋" w:hAnsi="仿宋" w:cs="仿宋"/>
          <w:spacing w:val="10"/>
          <w:sz w:val="32"/>
          <w:szCs w:val="32"/>
        </w:rPr>
        <w:t>,</w:t>
      </w:r>
      <w:r>
        <w:rPr>
          <w:rFonts w:ascii="仿宋" w:eastAsia="仿宋" w:hAnsi="仿宋" w:cs="仿宋"/>
          <w:spacing w:val="10"/>
          <w:sz w:val="32"/>
          <w:szCs w:val="32"/>
        </w:rPr>
        <w:t>对社会捐助形成的扶贫项目资产力争做到应</w:t>
      </w:r>
      <w:r>
        <w:rPr>
          <w:rFonts w:ascii="仿宋" w:eastAsia="仿宋" w:hAnsi="仿宋" w:cs="仿宋"/>
          <w:spacing w:val="15"/>
          <w:sz w:val="32"/>
          <w:szCs w:val="32"/>
        </w:rPr>
        <w:t>纳尽纳</w:t>
      </w:r>
      <w:r>
        <w:rPr>
          <w:rFonts w:ascii="仿宋" w:eastAsia="仿宋" w:hAnsi="仿宋" w:cs="仿宋"/>
          <w:spacing w:val="15"/>
          <w:sz w:val="32"/>
          <w:szCs w:val="32"/>
        </w:rPr>
        <w:t>.</w:t>
      </w:r>
      <w:r>
        <w:rPr>
          <w:rFonts w:ascii="仿宋" w:eastAsia="仿宋" w:hAnsi="仿宋" w:cs="仿宋"/>
          <w:spacing w:val="15"/>
          <w:sz w:val="32"/>
          <w:szCs w:val="32"/>
        </w:rPr>
        <w:t>在全面清产核资、登记造册的基础上</w:t>
      </w:r>
      <w:r>
        <w:rPr>
          <w:rFonts w:ascii="仿宋" w:eastAsia="仿宋" w:hAnsi="仿宋" w:cs="仿宋"/>
          <w:spacing w:val="15"/>
          <w:sz w:val="32"/>
          <w:szCs w:val="32"/>
        </w:rPr>
        <w:t>,</w:t>
      </w:r>
      <w:r>
        <w:rPr>
          <w:rFonts w:ascii="仿宋" w:eastAsia="仿宋" w:hAnsi="仿宋" w:cs="仿宋"/>
          <w:spacing w:val="15"/>
          <w:sz w:val="32"/>
          <w:szCs w:val="32"/>
        </w:rPr>
        <w:t>做好扶贫项目</w:t>
      </w:r>
      <w:r>
        <w:rPr>
          <w:rFonts w:ascii="仿宋" w:eastAsia="仿宋" w:hAnsi="仿宋" w:cs="仿宋"/>
          <w:spacing w:val="19"/>
          <w:w w:val="101"/>
          <w:sz w:val="32"/>
          <w:szCs w:val="32"/>
        </w:rPr>
        <w:t>资产确权登记和资产移交</w:t>
      </w:r>
      <w:r>
        <w:rPr>
          <w:rFonts w:ascii="仿宋" w:eastAsia="仿宋" w:hAnsi="仿宋" w:cs="仿宋"/>
          <w:spacing w:val="19"/>
          <w:w w:val="101"/>
          <w:sz w:val="32"/>
          <w:szCs w:val="32"/>
        </w:rPr>
        <w:t>,</w:t>
      </w:r>
      <w:r>
        <w:rPr>
          <w:rFonts w:ascii="仿宋" w:eastAsia="仿宋" w:hAnsi="仿宋" w:cs="仿宋"/>
          <w:spacing w:val="19"/>
          <w:w w:val="101"/>
          <w:sz w:val="32"/>
          <w:szCs w:val="32"/>
        </w:rPr>
        <w:t>按照</w:t>
      </w:r>
      <w:r>
        <w:rPr>
          <w:rFonts w:ascii="仿宋" w:eastAsia="仿宋" w:hAnsi="仿宋" w:cs="仿宋"/>
          <w:spacing w:val="19"/>
          <w:w w:val="101"/>
          <w:sz w:val="32"/>
          <w:szCs w:val="32"/>
        </w:rPr>
        <w:t>"</w:t>
      </w:r>
      <w:r>
        <w:rPr>
          <w:rFonts w:ascii="仿宋" w:eastAsia="仿宋" w:hAnsi="仿宋" w:cs="仿宋"/>
          <w:spacing w:val="19"/>
          <w:w w:val="101"/>
          <w:sz w:val="32"/>
          <w:szCs w:val="32"/>
        </w:rPr>
        <w:t>受益权与管护权相结合</w:t>
      </w:r>
      <w:r>
        <w:rPr>
          <w:rFonts w:ascii="仿宋" w:eastAsia="仿宋" w:hAnsi="仿宋" w:cs="仿宋"/>
          <w:spacing w:val="19"/>
          <w:w w:val="101"/>
          <w:sz w:val="32"/>
          <w:szCs w:val="32"/>
        </w:rPr>
        <w:t>"</w:t>
      </w:r>
      <w:r>
        <w:rPr>
          <w:rFonts w:ascii="仿宋" w:eastAsia="仿宋" w:hAnsi="仿宋" w:cs="仿宋"/>
          <w:spacing w:val="19"/>
          <w:w w:val="101"/>
          <w:sz w:val="32"/>
          <w:szCs w:val="32"/>
        </w:rPr>
        <w:t>原则</w:t>
      </w:r>
      <w:r>
        <w:rPr>
          <w:rFonts w:ascii="仿宋" w:eastAsia="仿宋" w:hAnsi="仿宋" w:cs="仿宋"/>
          <w:spacing w:val="19"/>
          <w:w w:val="101"/>
          <w:sz w:val="32"/>
          <w:szCs w:val="32"/>
        </w:rPr>
        <w:t>,</w:t>
      </w:r>
      <w:r>
        <w:rPr>
          <w:rFonts w:ascii="仿宋" w:eastAsia="仿宋" w:hAnsi="仿宋" w:cs="仿宋"/>
          <w:spacing w:val="19"/>
          <w:w w:val="101"/>
          <w:sz w:val="32"/>
          <w:szCs w:val="32"/>
        </w:rPr>
        <w:t>落实管护主体</w:t>
      </w:r>
      <w:r>
        <w:rPr>
          <w:rFonts w:ascii="仿宋" w:eastAsia="仿宋" w:hAnsi="仿宋" w:cs="仿宋"/>
          <w:spacing w:val="19"/>
          <w:w w:val="101"/>
          <w:sz w:val="32"/>
          <w:szCs w:val="32"/>
        </w:rPr>
        <w:t>,</w:t>
      </w:r>
      <w:r>
        <w:rPr>
          <w:rFonts w:ascii="仿宋" w:eastAsia="仿宋" w:hAnsi="仿宋" w:cs="仿宋"/>
          <w:spacing w:val="19"/>
          <w:w w:val="101"/>
          <w:sz w:val="32"/>
          <w:szCs w:val="32"/>
        </w:rPr>
        <w:t>明确责任单位和具体责任人</w:t>
      </w:r>
      <w:r>
        <w:rPr>
          <w:rFonts w:ascii="仿宋" w:eastAsia="仿宋" w:hAnsi="仿宋" w:cs="仿宋"/>
          <w:spacing w:val="19"/>
          <w:w w:val="101"/>
          <w:sz w:val="32"/>
          <w:szCs w:val="32"/>
        </w:rPr>
        <w:t>,</w:t>
      </w:r>
      <w:r>
        <w:rPr>
          <w:rFonts w:ascii="仿宋" w:eastAsia="仿宋" w:hAnsi="仿宋" w:cs="仿宋"/>
          <w:spacing w:val="19"/>
          <w:w w:val="101"/>
          <w:sz w:val="32"/>
          <w:szCs w:val="32"/>
        </w:rPr>
        <w:t>建立长效管</w:t>
      </w:r>
      <w:r>
        <w:rPr>
          <w:rFonts w:ascii="仿宋" w:eastAsia="仿宋" w:hAnsi="仿宋" w:cs="仿宋"/>
          <w:spacing w:val="14"/>
          <w:sz w:val="32"/>
          <w:szCs w:val="32"/>
        </w:rPr>
        <w:t>护机制</w:t>
      </w:r>
      <w:r>
        <w:rPr>
          <w:rFonts w:ascii="仿宋" w:eastAsia="仿宋" w:hAnsi="仿宋" w:cs="仿宋"/>
          <w:spacing w:val="14"/>
          <w:sz w:val="32"/>
          <w:szCs w:val="32"/>
        </w:rPr>
        <w:t>,</w:t>
      </w:r>
      <w:r>
        <w:rPr>
          <w:rFonts w:ascii="仿宋" w:eastAsia="仿宋" w:hAnsi="仿宋" w:cs="仿宋"/>
          <w:spacing w:val="14"/>
          <w:sz w:val="32"/>
          <w:szCs w:val="32"/>
        </w:rPr>
        <w:t>形成完</w:t>
      </w:r>
      <w:r>
        <w:rPr>
          <w:rFonts w:ascii="仿宋" w:eastAsia="仿宋" w:hAnsi="仿宋" w:cs="仿宋"/>
          <w:spacing w:val="14"/>
          <w:sz w:val="32"/>
          <w:szCs w:val="32"/>
        </w:rPr>
        <w:lastRenderedPageBreak/>
        <w:t>善的管理体系</w:t>
      </w:r>
      <w:r>
        <w:rPr>
          <w:rFonts w:ascii="仿宋" w:eastAsia="仿宋" w:hAnsi="仿宋" w:cs="仿宋"/>
          <w:spacing w:val="14"/>
          <w:sz w:val="32"/>
          <w:szCs w:val="32"/>
        </w:rPr>
        <w:t>.</w:t>
      </w:r>
      <w:r>
        <w:rPr>
          <w:rFonts w:ascii="仿宋" w:eastAsia="仿宋" w:hAnsi="仿宋" w:cs="仿宋"/>
          <w:spacing w:val="14"/>
          <w:sz w:val="32"/>
          <w:szCs w:val="32"/>
        </w:rPr>
        <w:t>扶贫项目资产按经营性资产、</w:t>
      </w:r>
      <w:r>
        <w:rPr>
          <w:rFonts w:ascii="仿宋" w:eastAsia="仿宋" w:hAnsi="仿宋" w:cs="仿宋"/>
          <w:spacing w:val="9"/>
          <w:sz w:val="32"/>
          <w:szCs w:val="32"/>
        </w:rPr>
        <w:t>公益性资产和到户类资产进行管理</w:t>
      </w:r>
      <w:r>
        <w:rPr>
          <w:rFonts w:ascii="仿宋" w:eastAsia="仿宋" w:hAnsi="仿宋" w:cs="仿宋"/>
          <w:spacing w:val="9"/>
          <w:sz w:val="32"/>
          <w:szCs w:val="32"/>
        </w:rPr>
        <w:t>,</w:t>
      </w:r>
      <w:r>
        <w:rPr>
          <w:rFonts w:ascii="仿宋" w:eastAsia="仿宋" w:hAnsi="仿宋" w:cs="仿宋"/>
          <w:spacing w:val="9"/>
          <w:sz w:val="32"/>
          <w:szCs w:val="32"/>
        </w:rPr>
        <w:t>重点是经营性资产和公益</w:t>
      </w:r>
      <w:r>
        <w:rPr>
          <w:rFonts w:ascii="仿宋" w:eastAsia="仿宋" w:hAnsi="仿宋" w:cs="仿宋"/>
          <w:spacing w:val="4"/>
          <w:sz w:val="32"/>
          <w:szCs w:val="32"/>
        </w:rPr>
        <w:t>性资产。经营性资产主要为具有经营性质的产业就业类项目固</w:t>
      </w:r>
      <w:r>
        <w:rPr>
          <w:rFonts w:ascii="仿宋" w:eastAsia="仿宋" w:hAnsi="仿宋" w:cs="仿宋"/>
          <w:spacing w:val="9"/>
          <w:sz w:val="32"/>
          <w:szCs w:val="32"/>
        </w:rPr>
        <w:t>定资产及权益性资产等</w:t>
      </w:r>
      <w:r>
        <w:rPr>
          <w:rFonts w:ascii="仿宋" w:eastAsia="仿宋" w:hAnsi="仿宋" w:cs="仿宋"/>
          <w:spacing w:val="9"/>
          <w:sz w:val="32"/>
          <w:szCs w:val="32"/>
        </w:rPr>
        <w:t>,</w:t>
      </w:r>
      <w:r>
        <w:rPr>
          <w:rFonts w:ascii="仿宋" w:eastAsia="仿宋" w:hAnsi="仿宋" w:cs="仿宋"/>
          <w:spacing w:val="9"/>
          <w:sz w:val="32"/>
          <w:szCs w:val="32"/>
        </w:rPr>
        <w:t>主要包括使用扶贫资金建设或补助形</w:t>
      </w:r>
      <w:r>
        <w:rPr>
          <w:rFonts w:ascii="仿宋" w:eastAsia="仿宋" w:hAnsi="仿宋" w:cs="仿宋"/>
          <w:spacing w:val="-16"/>
          <w:sz w:val="34"/>
          <w:szCs w:val="34"/>
        </w:rPr>
        <w:t>成的农林牧业产业基地、生产加工设施、旅游服务设施、电商</w:t>
      </w:r>
      <w:r>
        <w:rPr>
          <w:rFonts w:ascii="仿宋" w:eastAsia="仿宋" w:hAnsi="仿宋" w:cs="仿宋"/>
          <w:spacing w:val="17"/>
          <w:sz w:val="34"/>
          <w:szCs w:val="34"/>
        </w:rPr>
        <w:t xml:space="preserve"> </w:t>
      </w:r>
      <w:r>
        <w:rPr>
          <w:rFonts w:ascii="仿宋" w:eastAsia="仿宋" w:hAnsi="仿宋" w:cs="仿宋"/>
          <w:spacing w:val="-16"/>
          <w:w w:val="98"/>
          <w:sz w:val="34"/>
          <w:szCs w:val="34"/>
        </w:rPr>
        <w:t>服务设施、光伏电站、帮扶车间、机器设备等</w:t>
      </w:r>
      <w:r>
        <w:rPr>
          <w:rFonts w:ascii="仿宋" w:eastAsia="仿宋" w:hAnsi="仿宋" w:cs="仿宋"/>
          <w:spacing w:val="-16"/>
          <w:w w:val="98"/>
          <w:sz w:val="34"/>
          <w:szCs w:val="34"/>
        </w:rPr>
        <w:t>;</w:t>
      </w:r>
      <w:r>
        <w:rPr>
          <w:rFonts w:ascii="仿宋" w:eastAsia="仿宋" w:hAnsi="仿宋" w:cs="仿宋"/>
          <w:spacing w:val="-16"/>
          <w:w w:val="98"/>
          <w:sz w:val="34"/>
          <w:szCs w:val="34"/>
        </w:rPr>
        <w:t>公益性资产主要为公益性基础设施、公共服务类固定资产等</w:t>
      </w:r>
      <w:r>
        <w:rPr>
          <w:rFonts w:ascii="仿宋" w:eastAsia="仿宋" w:hAnsi="仿宋" w:cs="仿宋"/>
          <w:spacing w:val="-16"/>
          <w:w w:val="98"/>
          <w:sz w:val="34"/>
          <w:szCs w:val="34"/>
        </w:rPr>
        <w:t>,</w:t>
      </w:r>
      <w:r>
        <w:rPr>
          <w:rFonts w:ascii="仿宋" w:eastAsia="仿宋" w:hAnsi="仿宋" w:cs="仿宋"/>
          <w:spacing w:val="-16"/>
          <w:w w:val="98"/>
          <w:sz w:val="34"/>
          <w:szCs w:val="34"/>
        </w:rPr>
        <w:t>主要包括使用扶贫</w:t>
      </w:r>
      <w:r>
        <w:rPr>
          <w:rFonts w:ascii="仿宋" w:eastAsia="仿宋" w:hAnsi="仿宋" w:cs="仿宋"/>
          <w:spacing w:val="-15"/>
          <w:sz w:val="34"/>
          <w:szCs w:val="34"/>
        </w:rPr>
        <w:t>资金建设的道路交通、供水饮水、卫生、电力设施、综</w:t>
      </w:r>
      <w:r>
        <w:rPr>
          <w:rFonts w:ascii="仿宋" w:eastAsia="仿宋" w:hAnsi="仿宋" w:cs="仿宋"/>
          <w:spacing w:val="-15"/>
          <w:sz w:val="34"/>
          <w:szCs w:val="34"/>
        </w:rPr>
        <w:t>合服务</w:t>
      </w:r>
      <w:r>
        <w:rPr>
          <w:rFonts w:ascii="仿宋" w:eastAsia="仿宋" w:hAnsi="仿宋" w:cs="仿宋"/>
          <w:spacing w:val="5"/>
          <w:sz w:val="34"/>
          <w:szCs w:val="34"/>
        </w:rPr>
        <w:t xml:space="preserve"> </w:t>
      </w:r>
      <w:r>
        <w:rPr>
          <w:rFonts w:ascii="仿宋" w:eastAsia="仿宋" w:hAnsi="仿宋" w:cs="仿宋"/>
          <w:spacing w:val="-16"/>
          <w:w w:val="98"/>
          <w:sz w:val="34"/>
          <w:szCs w:val="34"/>
        </w:rPr>
        <w:t>等公益性基础设施</w:t>
      </w:r>
      <w:r>
        <w:rPr>
          <w:rFonts w:ascii="仿宋" w:eastAsia="仿宋" w:hAnsi="仿宋" w:cs="仿宋"/>
          <w:spacing w:val="-16"/>
          <w:w w:val="98"/>
          <w:sz w:val="34"/>
          <w:szCs w:val="34"/>
        </w:rPr>
        <w:t>,</w:t>
      </w:r>
      <w:r>
        <w:rPr>
          <w:rFonts w:ascii="仿宋" w:eastAsia="仿宋" w:hAnsi="仿宋" w:cs="仿宋"/>
          <w:spacing w:val="-16"/>
          <w:w w:val="98"/>
          <w:sz w:val="34"/>
          <w:szCs w:val="34"/>
        </w:rPr>
        <w:t>以及教育、文化、体育等公共服务类固定资</w:t>
      </w:r>
      <w:r>
        <w:rPr>
          <w:rFonts w:ascii="仿宋" w:eastAsia="仿宋" w:hAnsi="仿宋" w:cs="仿宋"/>
          <w:spacing w:val="-9"/>
          <w:sz w:val="34"/>
          <w:szCs w:val="34"/>
        </w:rPr>
        <w:t>产等</w:t>
      </w:r>
      <w:r>
        <w:rPr>
          <w:rFonts w:ascii="仿宋" w:eastAsia="仿宋" w:hAnsi="仿宋" w:cs="仿宋"/>
          <w:spacing w:val="-9"/>
          <w:sz w:val="34"/>
          <w:szCs w:val="34"/>
        </w:rPr>
        <w:t>;</w:t>
      </w:r>
      <w:r>
        <w:rPr>
          <w:rFonts w:ascii="仿宋" w:eastAsia="仿宋" w:hAnsi="仿宋" w:cs="仿宋"/>
          <w:spacing w:val="-9"/>
          <w:sz w:val="34"/>
          <w:szCs w:val="34"/>
        </w:rPr>
        <w:t>到户类资产主要为通过财政补助等形式帮助贫困户发展</w:t>
      </w:r>
      <w:r>
        <w:rPr>
          <w:rFonts w:ascii="仿宋" w:eastAsia="仿宋" w:hAnsi="仿宋" w:cs="仿宋"/>
          <w:spacing w:val="-16"/>
          <w:w w:val="98"/>
          <w:sz w:val="34"/>
          <w:szCs w:val="34"/>
        </w:rPr>
        <w:t>所形成的生物性资产或固定资产等</w:t>
      </w:r>
      <w:r>
        <w:rPr>
          <w:rFonts w:ascii="仿宋" w:eastAsia="仿宋" w:hAnsi="仿宋" w:cs="仿宋"/>
          <w:spacing w:val="-16"/>
          <w:w w:val="98"/>
          <w:sz w:val="34"/>
          <w:szCs w:val="34"/>
        </w:rPr>
        <w:t>,</w:t>
      </w:r>
      <w:r>
        <w:rPr>
          <w:rFonts w:ascii="仿宋" w:eastAsia="仿宋" w:hAnsi="仿宋" w:cs="仿宋"/>
          <w:spacing w:val="-16"/>
          <w:w w:val="98"/>
          <w:sz w:val="34"/>
          <w:szCs w:val="34"/>
        </w:rPr>
        <w:t>主要包括户用光伏、易地扶贫搬迁安置住房、户用安全饮水设施设备、圈舍、农机具等</w:t>
      </w:r>
      <w:r>
        <w:rPr>
          <w:rFonts w:ascii="仿宋" w:eastAsia="仿宋" w:hAnsi="仿宋" w:cs="仿宋"/>
          <w:spacing w:val="-16"/>
          <w:w w:val="98"/>
          <w:sz w:val="34"/>
          <w:szCs w:val="34"/>
        </w:rPr>
        <w:t>,</w:t>
      </w:r>
      <w:r>
        <w:rPr>
          <w:rFonts w:ascii="仿宋" w:eastAsia="仿宋" w:hAnsi="仿宋" w:cs="仿宋"/>
          <w:spacing w:val="-16"/>
          <w:w w:val="98"/>
          <w:sz w:val="34"/>
          <w:szCs w:val="34"/>
        </w:rPr>
        <w:t>统</w:t>
      </w:r>
      <w:r>
        <w:rPr>
          <w:rFonts w:ascii="仿宋" w:eastAsia="仿宋" w:hAnsi="仿宋" w:cs="仿宋"/>
          <w:spacing w:val="30"/>
          <w:sz w:val="34"/>
          <w:szCs w:val="34"/>
        </w:rPr>
        <w:t xml:space="preserve"> </w:t>
      </w:r>
      <w:r>
        <w:rPr>
          <w:rFonts w:ascii="仿宋" w:eastAsia="仿宋" w:hAnsi="仿宋" w:cs="仿宋"/>
          <w:spacing w:val="-16"/>
          <w:w w:val="98"/>
          <w:sz w:val="34"/>
          <w:szCs w:val="34"/>
        </w:rPr>
        <w:t>计生物性资产时</w:t>
      </w:r>
      <w:r>
        <w:rPr>
          <w:rFonts w:ascii="仿宋" w:eastAsia="仿宋" w:hAnsi="仿宋" w:cs="仿宋"/>
          <w:spacing w:val="-16"/>
          <w:w w:val="98"/>
          <w:sz w:val="34"/>
          <w:szCs w:val="34"/>
        </w:rPr>
        <w:t>,</w:t>
      </w:r>
      <w:r>
        <w:rPr>
          <w:rFonts w:ascii="仿宋" w:eastAsia="仿宋" w:hAnsi="仿宋" w:cs="仿宋"/>
          <w:spacing w:val="-16"/>
          <w:w w:val="98"/>
          <w:sz w:val="34"/>
          <w:szCs w:val="34"/>
        </w:rPr>
        <w:t>农田作物、用材林、存栏待售的牲畜等消耗性</w:t>
      </w:r>
      <w:r>
        <w:rPr>
          <w:rFonts w:ascii="仿宋" w:eastAsia="仿宋" w:hAnsi="仿宋" w:cs="仿宋"/>
          <w:spacing w:val="28"/>
          <w:sz w:val="34"/>
          <w:szCs w:val="34"/>
        </w:rPr>
        <w:t xml:space="preserve"> </w:t>
      </w:r>
      <w:r>
        <w:rPr>
          <w:rFonts w:ascii="仿宋" w:eastAsia="仿宋" w:hAnsi="仿宋" w:cs="仿宋"/>
          <w:spacing w:val="-16"/>
          <w:w w:val="98"/>
          <w:sz w:val="34"/>
          <w:szCs w:val="34"/>
        </w:rPr>
        <w:t>资产可不作统计</w:t>
      </w:r>
      <w:r>
        <w:rPr>
          <w:rFonts w:ascii="仿宋" w:eastAsia="仿宋" w:hAnsi="仿宋" w:cs="仿宋"/>
          <w:spacing w:val="-16"/>
          <w:w w:val="98"/>
          <w:sz w:val="34"/>
          <w:szCs w:val="34"/>
        </w:rPr>
        <w:t>,</w:t>
      </w:r>
      <w:r>
        <w:rPr>
          <w:rFonts w:ascii="仿宋" w:eastAsia="仿宋" w:hAnsi="仿宋" w:cs="仿宋"/>
          <w:spacing w:val="-16"/>
          <w:w w:val="98"/>
          <w:sz w:val="34"/>
          <w:szCs w:val="34"/>
        </w:rPr>
        <w:t>而经济林、产畜、役畜等生产性生物资产应进</w:t>
      </w:r>
      <w:r>
        <w:rPr>
          <w:rFonts w:ascii="仿宋" w:eastAsia="仿宋" w:hAnsi="仿宋" w:cs="仿宋"/>
          <w:spacing w:val="-27"/>
          <w:sz w:val="34"/>
          <w:szCs w:val="34"/>
        </w:rPr>
        <w:t>行统计。</w:t>
      </w:r>
    </w:p>
    <w:p w:rsidR="00A972E0" w:rsidRDefault="0087060E">
      <w:pPr>
        <w:spacing w:before="131" w:line="221" w:lineRule="auto"/>
        <w:ind w:firstLine="655"/>
        <w:rPr>
          <w:rFonts w:ascii="黑体" w:eastAsia="黑体" w:hAnsi="黑体" w:cs="黑体"/>
          <w:sz w:val="34"/>
          <w:szCs w:val="34"/>
        </w:rPr>
      </w:pPr>
      <w:r>
        <w:rPr>
          <w:rFonts w:ascii="黑体" w:eastAsia="黑体" w:hAnsi="黑体" w:cs="黑体"/>
          <w:spacing w:val="-17"/>
          <w:sz w:val="34"/>
          <w:szCs w:val="34"/>
        </w:rPr>
        <w:t>三、工作步骤</w:t>
      </w:r>
    </w:p>
    <w:p w:rsidR="00A972E0" w:rsidRDefault="0087060E">
      <w:pPr>
        <w:spacing w:before="152" w:line="313" w:lineRule="auto"/>
        <w:ind w:right="116" w:firstLineChars="200" w:firstLine="668"/>
        <w:rPr>
          <w:rFonts w:ascii="仿宋" w:eastAsia="仿宋" w:hAnsi="仿宋" w:cs="仿宋"/>
          <w:spacing w:val="-17"/>
          <w:sz w:val="34"/>
          <w:szCs w:val="34"/>
        </w:rPr>
      </w:pPr>
      <w:r>
        <w:rPr>
          <w:rFonts w:ascii="仿宋" w:eastAsia="仿宋" w:hAnsi="仿宋" w:cs="仿宋"/>
          <w:spacing w:val="7"/>
          <w:sz w:val="32"/>
          <w:szCs w:val="32"/>
        </w:rPr>
        <w:t>（一）</w:t>
      </w:r>
      <w:r>
        <w:rPr>
          <w:rFonts w:ascii="仿宋" w:eastAsia="仿宋" w:hAnsi="仿宋" w:cs="仿宋"/>
          <w:spacing w:val="7"/>
          <w:sz w:val="32"/>
          <w:szCs w:val="32"/>
        </w:rPr>
        <w:t xml:space="preserve"> </w:t>
      </w:r>
      <w:r>
        <w:rPr>
          <w:rFonts w:ascii="仿宋" w:eastAsia="仿宋" w:hAnsi="仿宋" w:cs="仿宋"/>
          <w:spacing w:val="7"/>
          <w:sz w:val="32"/>
          <w:szCs w:val="32"/>
        </w:rPr>
        <w:t>发布登记通告。</w:t>
      </w:r>
      <w:r>
        <w:rPr>
          <w:rFonts w:ascii="仿宋" w:eastAsia="仿宋" w:hAnsi="仿宋" w:cs="仿宋"/>
          <w:spacing w:val="-17"/>
          <w:sz w:val="34"/>
          <w:szCs w:val="34"/>
        </w:rPr>
        <w:t>各</w:t>
      </w:r>
      <w:r>
        <w:rPr>
          <w:rFonts w:ascii="仿宋" w:eastAsia="仿宋" w:hAnsi="仿宋" w:cs="仿宋" w:hint="eastAsia"/>
          <w:spacing w:val="-17"/>
          <w:sz w:val="34"/>
          <w:szCs w:val="34"/>
        </w:rPr>
        <w:t>村</w:t>
      </w:r>
      <w:r>
        <w:rPr>
          <w:rFonts w:ascii="仿宋" w:eastAsia="仿宋" w:hAnsi="仿宋" w:cs="仿宋"/>
          <w:spacing w:val="-17"/>
          <w:sz w:val="34"/>
          <w:szCs w:val="34"/>
        </w:rPr>
        <w:t>按照确权登记工作方</w:t>
      </w:r>
      <w:r>
        <w:rPr>
          <w:rFonts w:ascii="仿宋" w:eastAsia="仿宋" w:hAnsi="仿宋" w:cs="仿宋" w:hint="eastAsia"/>
          <w:spacing w:val="-17"/>
          <w:sz w:val="34"/>
          <w:szCs w:val="34"/>
        </w:rPr>
        <w:t>案主动在村级信息公开栏向社会发布扶贫项目资产确权登记的公告。</w:t>
      </w:r>
    </w:p>
    <w:p w:rsidR="00A972E0" w:rsidRDefault="0087060E">
      <w:pPr>
        <w:spacing w:before="152" w:line="313" w:lineRule="auto"/>
        <w:ind w:right="116" w:firstLineChars="200" w:firstLine="668"/>
        <w:rPr>
          <w:rFonts w:ascii="仿宋" w:eastAsia="仿宋" w:hAnsi="仿宋" w:cs="仿宋"/>
          <w:sz w:val="32"/>
          <w:szCs w:val="32"/>
        </w:rPr>
      </w:pPr>
      <w:r>
        <w:rPr>
          <w:rFonts w:ascii="仿宋" w:eastAsia="仿宋" w:hAnsi="仿宋" w:cs="仿宋"/>
          <w:spacing w:val="7"/>
          <w:sz w:val="32"/>
          <w:szCs w:val="32"/>
        </w:rPr>
        <w:t xml:space="preserve">( </w:t>
      </w:r>
      <w:r>
        <w:rPr>
          <w:rFonts w:ascii="仿宋" w:eastAsia="仿宋" w:hAnsi="仿宋" w:cs="仿宋"/>
          <w:spacing w:val="7"/>
          <w:sz w:val="32"/>
          <w:szCs w:val="32"/>
        </w:rPr>
        <w:t>二</w:t>
      </w:r>
      <w:r>
        <w:rPr>
          <w:rFonts w:ascii="仿宋" w:eastAsia="仿宋" w:hAnsi="仿宋" w:cs="仿宋"/>
          <w:spacing w:val="7"/>
          <w:sz w:val="32"/>
          <w:szCs w:val="32"/>
        </w:rPr>
        <w:t xml:space="preserve"> ) </w:t>
      </w:r>
      <w:r>
        <w:rPr>
          <w:rFonts w:ascii="仿宋" w:eastAsia="仿宋" w:hAnsi="仿宋" w:cs="仿宋"/>
          <w:spacing w:val="7"/>
          <w:sz w:val="32"/>
          <w:szCs w:val="32"/>
        </w:rPr>
        <w:t>核查扶贫资产项目</w:t>
      </w:r>
      <w:r>
        <w:rPr>
          <w:rFonts w:ascii="仿宋" w:eastAsia="仿宋" w:hAnsi="仿宋" w:cs="仿宋"/>
          <w:spacing w:val="7"/>
          <w:sz w:val="32"/>
          <w:szCs w:val="32"/>
        </w:rPr>
        <w:t>.</w:t>
      </w:r>
      <w:r>
        <w:rPr>
          <w:rFonts w:ascii="仿宋" w:eastAsia="仿宋" w:hAnsi="仿宋" w:cs="仿宋"/>
          <w:spacing w:val="-17"/>
          <w:sz w:val="34"/>
          <w:szCs w:val="34"/>
        </w:rPr>
        <w:t xml:space="preserve"> </w:t>
      </w:r>
      <w:r>
        <w:rPr>
          <w:rFonts w:ascii="仿宋" w:eastAsia="仿宋" w:hAnsi="仿宋" w:cs="仿宋" w:hint="eastAsia"/>
          <w:spacing w:val="-17"/>
          <w:sz w:val="34"/>
          <w:szCs w:val="34"/>
        </w:rPr>
        <w:t>村</w:t>
      </w:r>
      <w:r>
        <w:rPr>
          <w:rFonts w:ascii="仿宋" w:eastAsia="仿宋" w:hAnsi="仿宋" w:cs="仿宋"/>
          <w:spacing w:val="-17"/>
          <w:sz w:val="34"/>
          <w:szCs w:val="34"/>
        </w:rPr>
        <w:t>财政、农业农村、发展改革、住房城建设、水利、交通运输、教育、自然资源、文化和旅</w:t>
      </w:r>
      <w:r>
        <w:rPr>
          <w:rFonts w:ascii="仿宋" w:eastAsia="仿宋" w:hAnsi="仿宋" w:cs="仿宋"/>
          <w:spacing w:val="-17"/>
          <w:sz w:val="34"/>
          <w:szCs w:val="34"/>
        </w:rPr>
        <w:t xml:space="preserve"> </w:t>
      </w:r>
      <w:r>
        <w:rPr>
          <w:rFonts w:ascii="仿宋" w:eastAsia="仿宋" w:hAnsi="仿宋" w:cs="仿宋"/>
          <w:spacing w:val="-17"/>
          <w:sz w:val="34"/>
          <w:szCs w:val="34"/>
        </w:rPr>
        <w:t>游、卫生健康、民政、民族与宗教、人力资源社会保障、林业</w:t>
      </w:r>
      <w:r>
        <w:rPr>
          <w:rFonts w:ascii="仿宋" w:eastAsia="仿宋" w:hAnsi="仿宋" w:cs="仿宋"/>
          <w:spacing w:val="-17"/>
          <w:sz w:val="34"/>
          <w:szCs w:val="34"/>
        </w:rPr>
        <w:t xml:space="preserve"> </w:t>
      </w:r>
      <w:r>
        <w:rPr>
          <w:rFonts w:ascii="仿宋" w:eastAsia="仿宋" w:hAnsi="仿宋" w:cs="仿宋"/>
          <w:spacing w:val="-17"/>
          <w:sz w:val="34"/>
          <w:szCs w:val="34"/>
        </w:rPr>
        <w:t>等行业主管部门认真梳理十八大以来各级财政资金、地</w:t>
      </w:r>
      <w:r>
        <w:rPr>
          <w:rFonts w:ascii="仿宋" w:eastAsia="仿宋" w:hAnsi="仿宋" w:cs="仿宋"/>
          <w:spacing w:val="-17"/>
          <w:sz w:val="34"/>
          <w:szCs w:val="34"/>
        </w:rPr>
        <w:lastRenderedPageBreak/>
        <w:t>方政府</w:t>
      </w:r>
      <w:r>
        <w:rPr>
          <w:rFonts w:ascii="仿宋" w:eastAsia="仿宋" w:hAnsi="仿宋" w:cs="仿宋"/>
          <w:spacing w:val="-10"/>
          <w:sz w:val="34"/>
          <w:szCs w:val="34"/>
        </w:rPr>
        <w:t>债券资金和对口帮扶资金等建设的扶贫项目</w:t>
      </w:r>
      <w:r>
        <w:rPr>
          <w:rFonts w:ascii="仿宋" w:eastAsia="仿宋" w:hAnsi="仿宋" w:cs="仿宋"/>
          <w:spacing w:val="-10"/>
          <w:sz w:val="34"/>
          <w:szCs w:val="34"/>
        </w:rPr>
        <w:t>,</w:t>
      </w:r>
      <w:r>
        <w:rPr>
          <w:rFonts w:ascii="仿宋" w:eastAsia="仿宋" w:hAnsi="仿宋" w:cs="仿宋"/>
          <w:spacing w:val="-10"/>
          <w:sz w:val="34"/>
          <w:szCs w:val="34"/>
        </w:rPr>
        <w:t>形成扶贫项目资</w:t>
      </w:r>
      <w:r>
        <w:rPr>
          <w:rFonts w:ascii="仿宋" w:eastAsia="仿宋" w:hAnsi="仿宋" w:cs="仿宋"/>
          <w:spacing w:val="5"/>
          <w:sz w:val="34"/>
          <w:szCs w:val="34"/>
        </w:rPr>
        <w:t>金清单</w:t>
      </w:r>
      <w:r>
        <w:rPr>
          <w:rFonts w:ascii="仿宋" w:eastAsia="仿宋" w:hAnsi="仿宋" w:cs="仿宋"/>
          <w:spacing w:val="5"/>
          <w:sz w:val="34"/>
          <w:szCs w:val="34"/>
        </w:rPr>
        <w:t>(</w:t>
      </w:r>
      <w:r>
        <w:rPr>
          <w:rFonts w:ascii="仿宋" w:eastAsia="仿宋" w:hAnsi="仿宋" w:cs="仿宋"/>
          <w:spacing w:val="5"/>
          <w:sz w:val="34"/>
          <w:szCs w:val="34"/>
        </w:rPr>
        <w:t>附件</w:t>
      </w:r>
      <w:r>
        <w:rPr>
          <w:rFonts w:ascii="仿宋" w:eastAsia="仿宋" w:hAnsi="仿宋" w:cs="仿宋"/>
          <w:spacing w:val="5"/>
          <w:sz w:val="34"/>
          <w:szCs w:val="34"/>
        </w:rPr>
        <w:t>1)</w:t>
      </w:r>
      <w:r>
        <w:rPr>
          <w:rFonts w:ascii="仿宋" w:eastAsia="仿宋" w:hAnsi="仿宋" w:cs="仿宋"/>
          <w:spacing w:val="-44"/>
          <w:sz w:val="34"/>
          <w:szCs w:val="34"/>
        </w:rPr>
        <w:t xml:space="preserve"> </w:t>
      </w:r>
      <w:r>
        <w:rPr>
          <w:rFonts w:ascii="仿宋" w:eastAsia="仿宋" w:hAnsi="仿宋" w:cs="仿宋"/>
          <w:spacing w:val="5"/>
          <w:sz w:val="34"/>
          <w:szCs w:val="34"/>
        </w:rPr>
        <w:t>,</w:t>
      </w:r>
      <w:r>
        <w:rPr>
          <w:rFonts w:ascii="仿宋" w:eastAsia="仿宋" w:hAnsi="仿宋" w:cs="仿宋"/>
          <w:spacing w:val="5"/>
          <w:sz w:val="34"/>
          <w:szCs w:val="34"/>
        </w:rPr>
        <w:t>反馈给</w:t>
      </w:r>
      <w:r>
        <w:rPr>
          <w:rFonts w:ascii="仿宋" w:eastAsia="仿宋" w:hAnsi="仿宋" w:cs="仿宋" w:hint="eastAsia"/>
          <w:spacing w:val="5"/>
          <w:sz w:val="34"/>
          <w:szCs w:val="34"/>
        </w:rPr>
        <w:t>各村。</w:t>
      </w:r>
      <w:r>
        <w:rPr>
          <w:rFonts w:ascii="仿宋" w:eastAsia="仿宋" w:hAnsi="仿宋" w:cs="仿宋"/>
          <w:spacing w:val="5"/>
          <w:sz w:val="34"/>
          <w:szCs w:val="34"/>
        </w:rPr>
        <w:t>按照</w:t>
      </w:r>
      <w:r>
        <w:rPr>
          <w:rFonts w:ascii="仿宋" w:eastAsia="仿宋" w:hAnsi="仿宋" w:cs="仿宋"/>
          <w:spacing w:val="5"/>
          <w:sz w:val="34"/>
          <w:szCs w:val="34"/>
        </w:rPr>
        <w:t>"</w:t>
      </w:r>
      <w:r>
        <w:rPr>
          <w:rFonts w:ascii="仿宋" w:eastAsia="仿宋" w:hAnsi="仿宋" w:cs="仿宋"/>
          <w:spacing w:val="5"/>
          <w:sz w:val="34"/>
          <w:szCs w:val="34"/>
        </w:rPr>
        <w:t>谁建设、谁核查、谁负</w:t>
      </w:r>
      <w:r>
        <w:rPr>
          <w:rFonts w:ascii="仿宋" w:eastAsia="仿宋" w:hAnsi="仿宋" w:cs="仿宋"/>
          <w:spacing w:val="2"/>
          <w:sz w:val="34"/>
          <w:szCs w:val="34"/>
        </w:rPr>
        <w:t>责</w:t>
      </w:r>
      <w:r>
        <w:rPr>
          <w:rFonts w:ascii="仿宋" w:eastAsia="仿宋" w:hAnsi="仿宋" w:cs="仿宋"/>
          <w:spacing w:val="2"/>
          <w:sz w:val="34"/>
          <w:szCs w:val="34"/>
        </w:rPr>
        <w:t>"</w:t>
      </w:r>
      <w:r>
        <w:rPr>
          <w:rFonts w:ascii="仿宋" w:eastAsia="仿宋" w:hAnsi="仿宋" w:cs="仿宋" w:hint="eastAsia"/>
          <w:spacing w:val="2"/>
          <w:sz w:val="34"/>
          <w:szCs w:val="34"/>
        </w:rPr>
        <w:t>的</w:t>
      </w:r>
      <w:r>
        <w:rPr>
          <w:rFonts w:ascii="仿宋" w:eastAsia="仿宋" w:hAnsi="仿宋" w:cs="仿宋"/>
          <w:spacing w:val="2"/>
          <w:sz w:val="34"/>
          <w:szCs w:val="34"/>
        </w:rPr>
        <w:t>原则</w:t>
      </w:r>
      <w:r>
        <w:rPr>
          <w:rFonts w:ascii="仿宋" w:eastAsia="仿宋" w:hAnsi="仿宋" w:cs="仿宋"/>
          <w:spacing w:val="2"/>
          <w:sz w:val="34"/>
          <w:szCs w:val="34"/>
        </w:rPr>
        <w:t>,</w:t>
      </w:r>
      <w:r>
        <w:rPr>
          <w:rFonts w:ascii="仿宋" w:eastAsia="仿宋" w:hAnsi="仿宋" w:cs="仿宋"/>
          <w:spacing w:val="2"/>
          <w:sz w:val="34"/>
          <w:szCs w:val="34"/>
        </w:rPr>
        <w:t>对所有扶贫项目逐项进行现场调查</w:t>
      </w:r>
      <w:r>
        <w:rPr>
          <w:rFonts w:ascii="仿宋" w:eastAsia="仿宋" w:hAnsi="仿宋" w:cs="仿宋"/>
          <w:spacing w:val="2"/>
          <w:sz w:val="34"/>
          <w:szCs w:val="34"/>
        </w:rPr>
        <w:t>,</w:t>
      </w:r>
      <w:r>
        <w:rPr>
          <w:rFonts w:ascii="仿宋" w:eastAsia="仿宋" w:hAnsi="仿宋" w:cs="仿宋"/>
          <w:spacing w:val="2"/>
          <w:sz w:val="34"/>
          <w:szCs w:val="34"/>
        </w:rPr>
        <w:t>全面了解项</w:t>
      </w:r>
      <w:r>
        <w:rPr>
          <w:rFonts w:ascii="仿宋" w:eastAsia="仿宋" w:hAnsi="仿宋" w:cs="仿宋"/>
          <w:spacing w:val="-5"/>
          <w:sz w:val="34"/>
          <w:szCs w:val="34"/>
        </w:rPr>
        <w:t>现状</w:t>
      </w:r>
      <w:r>
        <w:rPr>
          <w:rFonts w:ascii="仿宋" w:eastAsia="仿宋" w:hAnsi="仿宋" w:cs="仿宋"/>
          <w:spacing w:val="-5"/>
          <w:sz w:val="34"/>
          <w:szCs w:val="34"/>
        </w:rPr>
        <w:t>,</w:t>
      </w:r>
      <w:r>
        <w:rPr>
          <w:rFonts w:ascii="仿宋" w:eastAsia="仿宋" w:hAnsi="仿宋" w:cs="仿宋"/>
          <w:spacing w:val="-5"/>
          <w:sz w:val="34"/>
          <w:szCs w:val="34"/>
        </w:rPr>
        <w:t>包括建设、验收、审计、管理使用等情况</w:t>
      </w:r>
      <w:r>
        <w:rPr>
          <w:rFonts w:ascii="仿宋" w:eastAsia="仿宋" w:hAnsi="仿宋" w:cs="仿宋" w:hint="eastAsia"/>
          <w:spacing w:val="-5"/>
          <w:sz w:val="34"/>
          <w:szCs w:val="34"/>
        </w:rPr>
        <w:t>。</w:t>
      </w:r>
      <w:r>
        <w:rPr>
          <w:rFonts w:ascii="仿宋" w:eastAsia="仿宋" w:hAnsi="仿宋" w:cs="仿宋"/>
          <w:spacing w:val="-5"/>
          <w:sz w:val="34"/>
          <w:szCs w:val="34"/>
        </w:rPr>
        <w:t>收集整理</w:t>
      </w:r>
      <w:r>
        <w:rPr>
          <w:rFonts w:ascii="仿宋" w:eastAsia="仿宋" w:hAnsi="仿宋" w:cs="仿宋" w:hint="eastAsia"/>
          <w:spacing w:val="-5"/>
          <w:sz w:val="34"/>
          <w:szCs w:val="34"/>
        </w:rPr>
        <w:t>项</w:t>
      </w:r>
      <w:r>
        <w:rPr>
          <w:rFonts w:ascii="仿宋" w:eastAsia="仿宋" w:hAnsi="仿宋" w:cs="仿宋"/>
          <w:spacing w:val="3"/>
          <w:sz w:val="34"/>
          <w:szCs w:val="34"/>
        </w:rPr>
        <w:t>目资料</w:t>
      </w:r>
      <w:r>
        <w:rPr>
          <w:rFonts w:ascii="仿宋" w:eastAsia="仿宋" w:hAnsi="仿宋" w:cs="仿宋"/>
          <w:spacing w:val="3"/>
          <w:sz w:val="34"/>
          <w:szCs w:val="34"/>
        </w:rPr>
        <w:t>,</w:t>
      </w:r>
      <w:r>
        <w:rPr>
          <w:rFonts w:ascii="仿宋" w:eastAsia="仿宋" w:hAnsi="仿宋" w:cs="仿宋"/>
          <w:spacing w:val="3"/>
          <w:sz w:val="34"/>
          <w:szCs w:val="34"/>
        </w:rPr>
        <w:t>完善项目档案</w:t>
      </w:r>
      <w:r>
        <w:rPr>
          <w:rFonts w:ascii="仿宋" w:eastAsia="仿宋" w:hAnsi="仿宋" w:cs="仿宋" w:hint="eastAsia"/>
          <w:spacing w:val="3"/>
          <w:sz w:val="34"/>
          <w:szCs w:val="34"/>
        </w:rPr>
        <w:t>。</w:t>
      </w:r>
      <w:r>
        <w:rPr>
          <w:rFonts w:ascii="仿宋" w:eastAsia="仿宋" w:hAnsi="仿宋" w:cs="仿宋"/>
          <w:spacing w:val="3"/>
          <w:sz w:val="34"/>
          <w:szCs w:val="34"/>
        </w:rPr>
        <w:t>行业主管部门组织实施的项目</w:t>
      </w:r>
      <w:r>
        <w:rPr>
          <w:rFonts w:ascii="仿宋" w:eastAsia="仿宋" w:hAnsi="仿宋" w:cs="仿宋"/>
          <w:spacing w:val="3"/>
          <w:sz w:val="34"/>
          <w:szCs w:val="34"/>
        </w:rPr>
        <w:t>,</w:t>
      </w:r>
      <w:r>
        <w:rPr>
          <w:rFonts w:ascii="仿宋" w:eastAsia="仿宋" w:hAnsi="仿宋" w:cs="仿宋"/>
          <w:spacing w:val="3"/>
          <w:sz w:val="34"/>
          <w:szCs w:val="34"/>
        </w:rPr>
        <w:t>由</w:t>
      </w:r>
      <w:r>
        <w:rPr>
          <w:rFonts w:ascii="仿宋" w:eastAsia="仿宋" w:hAnsi="仿宋" w:cs="仿宋"/>
          <w:spacing w:val="-10"/>
          <w:sz w:val="34"/>
          <w:szCs w:val="34"/>
        </w:rPr>
        <w:t>行业主管部门负责核查和建立项目台账</w:t>
      </w:r>
      <w:r>
        <w:rPr>
          <w:rFonts w:ascii="仿宋" w:eastAsia="仿宋" w:hAnsi="仿宋" w:cs="仿宋"/>
          <w:spacing w:val="-10"/>
          <w:sz w:val="34"/>
          <w:szCs w:val="34"/>
        </w:rPr>
        <w:t>;</w:t>
      </w:r>
      <w:r>
        <w:rPr>
          <w:rFonts w:ascii="仿宋" w:eastAsia="仿宋" w:hAnsi="仿宋" w:cs="仿宋" w:hint="eastAsia"/>
          <w:spacing w:val="-10"/>
          <w:sz w:val="34"/>
          <w:szCs w:val="34"/>
        </w:rPr>
        <w:t>各</w:t>
      </w:r>
      <w:r>
        <w:rPr>
          <w:rFonts w:ascii="仿宋" w:eastAsia="仿宋" w:hAnsi="仿宋" w:cs="仿宋"/>
          <w:spacing w:val="-10"/>
          <w:sz w:val="34"/>
          <w:szCs w:val="34"/>
        </w:rPr>
        <w:t>村组织实施的</w:t>
      </w:r>
      <w:r>
        <w:rPr>
          <w:rFonts w:ascii="仿宋" w:eastAsia="仿宋" w:hAnsi="仿宋" w:cs="仿宋"/>
          <w:spacing w:val="17"/>
          <w:w w:val="102"/>
          <w:sz w:val="32"/>
          <w:szCs w:val="32"/>
        </w:rPr>
        <w:t>项目</w:t>
      </w:r>
      <w:r>
        <w:rPr>
          <w:rFonts w:ascii="仿宋" w:eastAsia="仿宋" w:hAnsi="仿宋" w:cs="仿宋"/>
          <w:spacing w:val="17"/>
          <w:w w:val="102"/>
          <w:sz w:val="32"/>
          <w:szCs w:val="32"/>
        </w:rPr>
        <w:t>,</w:t>
      </w:r>
      <w:r>
        <w:rPr>
          <w:rFonts w:ascii="仿宋" w:eastAsia="仿宋" w:hAnsi="仿宋" w:cs="仿宋"/>
          <w:spacing w:val="17"/>
          <w:w w:val="102"/>
          <w:sz w:val="32"/>
          <w:szCs w:val="32"/>
        </w:rPr>
        <w:t>以</w:t>
      </w:r>
      <w:r>
        <w:rPr>
          <w:rFonts w:ascii="仿宋" w:eastAsia="仿宋" w:hAnsi="仿宋" w:cs="仿宋" w:hint="eastAsia"/>
          <w:spacing w:val="17"/>
          <w:w w:val="102"/>
          <w:sz w:val="32"/>
          <w:szCs w:val="32"/>
        </w:rPr>
        <w:t>村</w:t>
      </w:r>
      <w:r>
        <w:rPr>
          <w:rFonts w:ascii="仿宋" w:eastAsia="仿宋" w:hAnsi="仿宋" w:cs="仿宋"/>
          <w:spacing w:val="17"/>
          <w:w w:val="102"/>
          <w:sz w:val="32"/>
          <w:szCs w:val="32"/>
        </w:rPr>
        <w:t>为单位</w:t>
      </w:r>
      <w:r>
        <w:rPr>
          <w:rFonts w:ascii="仿宋" w:eastAsia="仿宋" w:hAnsi="仿宋" w:cs="仿宋"/>
          <w:spacing w:val="17"/>
          <w:w w:val="102"/>
          <w:sz w:val="32"/>
          <w:szCs w:val="32"/>
        </w:rPr>
        <w:t>,</w:t>
      </w:r>
      <w:r>
        <w:rPr>
          <w:rFonts w:ascii="仿宋" w:eastAsia="仿宋" w:hAnsi="仿宋" w:cs="仿宋"/>
          <w:spacing w:val="17"/>
          <w:w w:val="102"/>
          <w:sz w:val="32"/>
          <w:szCs w:val="32"/>
        </w:rPr>
        <w:t>成立核查工作小组</w:t>
      </w:r>
      <w:r>
        <w:rPr>
          <w:rFonts w:ascii="仿宋" w:eastAsia="仿宋" w:hAnsi="仿宋" w:cs="仿宋"/>
          <w:spacing w:val="17"/>
          <w:w w:val="102"/>
          <w:sz w:val="32"/>
          <w:szCs w:val="32"/>
        </w:rPr>
        <w:t>,</w:t>
      </w:r>
      <w:r>
        <w:rPr>
          <w:rFonts w:ascii="仿宋" w:eastAsia="仿宋" w:hAnsi="仿宋" w:cs="仿宋"/>
          <w:spacing w:val="17"/>
          <w:w w:val="102"/>
          <w:sz w:val="32"/>
          <w:szCs w:val="32"/>
        </w:rPr>
        <w:t>在上级主管部门的</w:t>
      </w:r>
      <w:r>
        <w:rPr>
          <w:rFonts w:ascii="仿宋" w:eastAsia="仿宋" w:hAnsi="仿宋" w:cs="仿宋" w:hint="eastAsia"/>
          <w:spacing w:val="17"/>
          <w:w w:val="102"/>
          <w:sz w:val="32"/>
          <w:szCs w:val="32"/>
        </w:rPr>
        <w:t>指导下，</w:t>
      </w:r>
      <w:r>
        <w:rPr>
          <w:rFonts w:ascii="仿宋" w:eastAsia="仿宋" w:hAnsi="仿宋" w:cs="仿宋"/>
          <w:spacing w:val="14"/>
          <w:sz w:val="32"/>
          <w:szCs w:val="32"/>
        </w:rPr>
        <w:t>负责核查和建立项目台账</w:t>
      </w:r>
      <w:r>
        <w:rPr>
          <w:rFonts w:ascii="仿宋" w:eastAsia="仿宋" w:hAnsi="仿宋" w:cs="仿宋"/>
          <w:spacing w:val="14"/>
          <w:sz w:val="32"/>
          <w:szCs w:val="32"/>
        </w:rPr>
        <w:t>(</w:t>
      </w:r>
      <w:r>
        <w:rPr>
          <w:rFonts w:ascii="仿宋" w:eastAsia="仿宋" w:hAnsi="仿宋" w:cs="仿宋"/>
          <w:spacing w:val="14"/>
          <w:sz w:val="32"/>
          <w:szCs w:val="32"/>
        </w:rPr>
        <w:t>附件</w:t>
      </w:r>
      <w:r>
        <w:rPr>
          <w:rFonts w:ascii="仿宋" w:eastAsia="仿宋" w:hAnsi="仿宋" w:cs="仿宋"/>
          <w:spacing w:val="14"/>
          <w:sz w:val="32"/>
          <w:szCs w:val="32"/>
        </w:rPr>
        <w:t>2)</w:t>
      </w:r>
      <w:r>
        <w:rPr>
          <w:rFonts w:ascii="仿宋" w:eastAsia="仿宋" w:hAnsi="仿宋" w:cs="仿宋"/>
          <w:spacing w:val="115"/>
          <w:sz w:val="32"/>
          <w:szCs w:val="32"/>
        </w:rPr>
        <w:t xml:space="preserve"> </w:t>
      </w:r>
      <w:r>
        <w:rPr>
          <w:rFonts w:ascii="仿宋" w:eastAsia="仿宋" w:hAnsi="仿宋" w:cs="仿宋"/>
          <w:spacing w:val="14"/>
          <w:sz w:val="32"/>
          <w:szCs w:val="32"/>
        </w:rPr>
        <w:t>.</w:t>
      </w:r>
    </w:p>
    <w:p w:rsidR="00A972E0" w:rsidRDefault="0087060E">
      <w:pPr>
        <w:numPr>
          <w:ilvl w:val="0"/>
          <w:numId w:val="1"/>
        </w:numPr>
        <w:spacing w:before="1" w:line="323" w:lineRule="auto"/>
        <w:ind w:left="9" w:firstLine="834"/>
        <w:rPr>
          <w:rFonts w:ascii="仿宋" w:eastAsia="仿宋" w:hAnsi="仿宋" w:cs="仿宋"/>
          <w:spacing w:val="16"/>
          <w:sz w:val="32"/>
          <w:szCs w:val="32"/>
        </w:rPr>
      </w:pPr>
      <w:r>
        <w:rPr>
          <w:rFonts w:ascii="仿宋" w:eastAsia="仿宋" w:hAnsi="仿宋" w:cs="仿宋"/>
          <w:spacing w:val="7"/>
          <w:sz w:val="32"/>
          <w:szCs w:val="32"/>
        </w:rPr>
        <w:t>登记扶贫资产产权</w:t>
      </w:r>
      <w:r>
        <w:rPr>
          <w:rFonts w:ascii="仿宋" w:eastAsia="仿宋" w:hAnsi="仿宋" w:cs="仿宋"/>
          <w:spacing w:val="7"/>
          <w:sz w:val="32"/>
          <w:szCs w:val="32"/>
        </w:rPr>
        <w:t>.</w:t>
      </w:r>
      <w:r>
        <w:rPr>
          <w:rFonts w:ascii="仿宋" w:eastAsia="仿宋" w:hAnsi="仿宋" w:cs="仿宋"/>
          <w:spacing w:val="7"/>
          <w:sz w:val="32"/>
          <w:szCs w:val="32"/>
        </w:rPr>
        <w:t>结合农村集体产权制度改革</w:t>
      </w:r>
      <w:r>
        <w:rPr>
          <w:rFonts w:ascii="仿宋" w:eastAsia="仿宋" w:hAnsi="仿宋" w:cs="仿宋"/>
          <w:spacing w:val="7"/>
          <w:sz w:val="32"/>
          <w:szCs w:val="32"/>
        </w:rPr>
        <w:t>,</w:t>
      </w:r>
      <w:r>
        <w:rPr>
          <w:rFonts w:ascii="仿宋" w:eastAsia="仿宋" w:hAnsi="仿宋" w:cs="仿宋"/>
          <w:spacing w:val="7"/>
          <w:sz w:val="32"/>
          <w:szCs w:val="32"/>
        </w:rPr>
        <w:t>按</w:t>
      </w:r>
      <w:r>
        <w:rPr>
          <w:rFonts w:ascii="仿宋" w:eastAsia="仿宋" w:hAnsi="仿宋" w:cs="仿宋"/>
          <w:spacing w:val="11"/>
          <w:sz w:val="32"/>
          <w:szCs w:val="32"/>
        </w:rPr>
        <w:t>照</w:t>
      </w:r>
      <w:r>
        <w:rPr>
          <w:rFonts w:ascii="仿宋" w:eastAsia="仿宋" w:hAnsi="仿宋" w:cs="仿宋"/>
          <w:spacing w:val="11"/>
          <w:sz w:val="32"/>
          <w:szCs w:val="32"/>
        </w:rPr>
        <w:t>"</w:t>
      </w:r>
      <w:r>
        <w:rPr>
          <w:rFonts w:ascii="仿宋" w:eastAsia="仿宋" w:hAnsi="仿宋" w:cs="仿宋"/>
          <w:spacing w:val="11"/>
          <w:sz w:val="32"/>
          <w:szCs w:val="32"/>
        </w:rPr>
        <w:t>谁主管、谁负责</w:t>
      </w:r>
      <w:r>
        <w:rPr>
          <w:rFonts w:ascii="仿宋" w:eastAsia="仿宋" w:hAnsi="仿宋" w:cs="仿宋"/>
          <w:spacing w:val="11"/>
          <w:sz w:val="32"/>
          <w:szCs w:val="32"/>
        </w:rPr>
        <w:t>"</w:t>
      </w:r>
      <w:r>
        <w:rPr>
          <w:rFonts w:ascii="仿宋" w:eastAsia="仿宋" w:hAnsi="仿宋" w:cs="仿宋"/>
          <w:spacing w:val="11"/>
          <w:sz w:val="32"/>
          <w:szCs w:val="32"/>
        </w:rPr>
        <w:t>的原则</w:t>
      </w:r>
      <w:r>
        <w:rPr>
          <w:rFonts w:ascii="仿宋" w:eastAsia="仿宋" w:hAnsi="仿宋" w:cs="仿宋"/>
          <w:spacing w:val="11"/>
          <w:sz w:val="32"/>
          <w:szCs w:val="32"/>
        </w:rPr>
        <w:t>,</w:t>
      </w:r>
      <w:r>
        <w:rPr>
          <w:rFonts w:ascii="仿宋" w:eastAsia="仿宋" w:hAnsi="仿宋" w:cs="仿宋"/>
          <w:spacing w:val="11"/>
          <w:sz w:val="32"/>
          <w:szCs w:val="32"/>
        </w:rPr>
        <w:t>稳妥推进符合条件的扶贫项目资</w:t>
      </w:r>
      <w:r>
        <w:rPr>
          <w:rFonts w:ascii="仿宋" w:eastAsia="仿宋" w:hAnsi="仿宋" w:cs="仿宋"/>
          <w:spacing w:val="5"/>
          <w:sz w:val="32"/>
          <w:szCs w:val="32"/>
        </w:rPr>
        <w:t>产确权登记</w:t>
      </w:r>
      <w:r>
        <w:rPr>
          <w:rFonts w:ascii="仿宋" w:eastAsia="仿宋" w:hAnsi="仿宋" w:cs="仿宋"/>
          <w:spacing w:val="5"/>
          <w:sz w:val="32"/>
          <w:szCs w:val="32"/>
        </w:rPr>
        <w:t>,</w:t>
      </w:r>
      <w:r>
        <w:rPr>
          <w:rFonts w:ascii="仿宋" w:eastAsia="仿宋" w:hAnsi="仿宋" w:cs="仿宋"/>
          <w:spacing w:val="5"/>
          <w:sz w:val="32"/>
          <w:szCs w:val="32"/>
        </w:rPr>
        <w:t>界定所有权主体</w:t>
      </w:r>
      <w:r>
        <w:rPr>
          <w:rFonts w:ascii="仿宋" w:eastAsia="仿宋" w:hAnsi="仿宋" w:cs="仿宋"/>
          <w:spacing w:val="5"/>
          <w:sz w:val="32"/>
          <w:szCs w:val="32"/>
        </w:rPr>
        <w:t>,</w:t>
      </w:r>
      <w:r>
        <w:rPr>
          <w:rFonts w:ascii="仿宋" w:eastAsia="仿宋" w:hAnsi="仿宋" w:cs="仿宋"/>
          <w:spacing w:val="5"/>
          <w:sz w:val="32"/>
          <w:szCs w:val="32"/>
        </w:rPr>
        <w:t>划清政府、集体和农户行使所有</w:t>
      </w:r>
      <w:r>
        <w:rPr>
          <w:rFonts w:ascii="仿宋" w:eastAsia="仿宋" w:hAnsi="仿宋" w:cs="仿宋"/>
          <w:spacing w:val="10"/>
          <w:sz w:val="32"/>
          <w:szCs w:val="32"/>
        </w:rPr>
        <w:t>权的边界</w:t>
      </w:r>
      <w:r>
        <w:rPr>
          <w:rFonts w:ascii="仿宋" w:eastAsia="仿宋" w:hAnsi="仿宋" w:cs="仿宋" w:hint="eastAsia"/>
          <w:spacing w:val="10"/>
          <w:sz w:val="32"/>
          <w:szCs w:val="32"/>
        </w:rPr>
        <w:t>。</w:t>
      </w:r>
      <w:r>
        <w:rPr>
          <w:rFonts w:ascii="仿宋" w:eastAsia="仿宋" w:hAnsi="仿宋" w:cs="仿宋"/>
          <w:spacing w:val="10"/>
          <w:sz w:val="32"/>
          <w:szCs w:val="32"/>
        </w:rPr>
        <w:t>跨</w:t>
      </w:r>
      <w:r>
        <w:rPr>
          <w:rFonts w:ascii="仿宋" w:eastAsia="仿宋" w:hAnsi="仿宋" w:cs="仿宋" w:hint="eastAsia"/>
          <w:spacing w:val="10"/>
          <w:sz w:val="32"/>
          <w:szCs w:val="32"/>
        </w:rPr>
        <w:t>村</w:t>
      </w:r>
      <w:r>
        <w:rPr>
          <w:rFonts w:ascii="仿宋" w:eastAsia="仿宋" w:hAnsi="仿宋" w:cs="仿宋"/>
          <w:spacing w:val="10"/>
          <w:sz w:val="32"/>
          <w:szCs w:val="32"/>
        </w:rPr>
        <w:t>的扶贫项目资产</w:t>
      </w:r>
      <w:r>
        <w:rPr>
          <w:rFonts w:ascii="仿宋" w:eastAsia="仿宋" w:hAnsi="仿宋" w:cs="仿宋"/>
          <w:spacing w:val="10"/>
          <w:sz w:val="32"/>
          <w:szCs w:val="32"/>
        </w:rPr>
        <w:t>,</w:t>
      </w:r>
      <w:r>
        <w:rPr>
          <w:rFonts w:ascii="仿宋" w:eastAsia="仿宋" w:hAnsi="仿宋" w:cs="仿宋"/>
          <w:spacing w:val="10"/>
          <w:sz w:val="32"/>
          <w:szCs w:val="32"/>
        </w:rPr>
        <w:t>权属归</w:t>
      </w:r>
      <w:r>
        <w:rPr>
          <w:rFonts w:ascii="仿宋" w:eastAsia="仿宋" w:hAnsi="仿宋" w:cs="仿宋" w:hint="eastAsia"/>
          <w:spacing w:val="10"/>
          <w:sz w:val="32"/>
          <w:szCs w:val="32"/>
        </w:rPr>
        <w:t>村</w:t>
      </w:r>
      <w:r>
        <w:rPr>
          <w:rFonts w:ascii="仿宋" w:eastAsia="仿宋" w:hAnsi="仿宋" w:cs="仿宋"/>
          <w:spacing w:val="10"/>
          <w:sz w:val="32"/>
          <w:szCs w:val="32"/>
        </w:rPr>
        <w:t>级主管部门</w:t>
      </w:r>
      <w:r>
        <w:rPr>
          <w:rFonts w:ascii="仿宋" w:eastAsia="仿宋" w:hAnsi="仿宋" w:cs="仿宋"/>
          <w:spacing w:val="10"/>
          <w:sz w:val="32"/>
          <w:szCs w:val="32"/>
        </w:rPr>
        <w:t>;</w:t>
      </w:r>
      <w:r>
        <w:rPr>
          <w:rFonts w:ascii="仿宋" w:eastAsia="仿宋" w:hAnsi="仿宋" w:cs="仿宋"/>
          <w:spacing w:val="10"/>
          <w:sz w:val="32"/>
          <w:szCs w:val="32"/>
        </w:rPr>
        <w:t>跨村</w:t>
      </w:r>
      <w:r>
        <w:rPr>
          <w:rFonts w:ascii="仿宋" w:eastAsia="仿宋" w:hAnsi="仿宋" w:cs="仿宋"/>
          <w:spacing w:val="4"/>
          <w:sz w:val="32"/>
          <w:szCs w:val="32"/>
        </w:rPr>
        <w:t>的扶贫项目资产</w:t>
      </w:r>
      <w:r>
        <w:rPr>
          <w:rFonts w:ascii="仿宋" w:eastAsia="仿宋" w:hAnsi="仿宋" w:cs="仿宋"/>
          <w:spacing w:val="4"/>
          <w:sz w:val="32"/>
          <w:szCs w:val="32"/>
        </w:rPr>
        <w:t>,</w:t>
      </w:r>
      <w:r>
        <w:rPr>
          <w:rFonts w:ascii="仿宋" w:eastAsia="仿宋" w:hAnsi="仿宋" w:cs="仿宋"/>
          <w:spacing w:val="4"/>
          <w:sz w:val="32"/>
          <w:szCs w:val="32"/>
        </w:rPr>
        <w:t>权属归当地</w:t>
      </w:r>
      <w:r>
        <w:rPr>
          <w:rFonts w:ascii="仿宋" w:eastAsia="仿宋" w:hAnsi="仿宋" w:cs="仿宋" w:hint="eastAsia"/>
          <w:spacing w:val="4"/>
          <w:sz w:val="32"/>
          <w:szCs w:val="32"/>
        </w:rPr>
        <w:t>村</w:t>
      </w:r>
      <w:r>
        <w:rPr>
          <w:rFonts w:ascii="仿宋" w:eastAsia="仿宋" w:hAnsi="仿宋" w:cs="仿宋"/>
          <w:spacing w:val="4"/>
          <w:sz w:val="32"/>
          <w:szCs w:val="32"/>
        </w:rPr>
        <w:t>政府</w:t>
      </w:r>
      <w:r>
        <w:rPr>
          <w:rFonts w:ascii="仿宋" w:eastAsia="仿宋" w:hAnsi="仿宋" w:cs="仿宋" w:hint="eastAsia"/>
          <w:spacing w:val="4"/>
          <w:sz w:val="32"/>
          <w:szCs w:val="32"/>
        </w:rPr>
        <w:t>。</w:t>
      </w:r>
      <w:r>
        <w:rPr>
          <w:rFonts w:ascii="仿宋" w:eastAsia="仿宋" w:hAnsi="仿宋" w:cs="仿宋"/>
          <w:spacing w:val="4"/>
          <w:sz w:val="32"/>
          <w:szCs w:val="32"/>
        </w:rPr>
        <w:t>对于产权无法清晰界定</w:t>
      </w:r>
      <w:r>
        <w:rPr>
          <w:rFonts w:ascii="仿宋" w:eastAsia="仿宋" w:hAnsi="仿宋" w:cs="仿宋"/>
          <w:spacing w:val="18"/>
          <w:w w:val="101"/>
          <w:sz w:val="32"/>
          <w:szCs w:val="32"/>
        </w:rPr>
        <w:t>的</w:t>
      </w:r>
      <w:r>
        <w:rPr>
          <w:rFonts w:ascii="仿宋" w:eastAsia="仿宋" w:hAnsi="仿宋" w:cs="仿宋" w:hint="eastAsia"/>
          <w:spacing w:val="18"/>
          <w:w w:val="101"/>
          <w:sz w:val="32"/>
          <w:szCs w:val="32"/>
        </w:rPr>
        <w:t>，</w:t>
      </w:r>
      <w:r>
        <w:rPr>
          <w:rFonts w:ascii="仿宋" w:eastAsia="仿宋" w:hAnsi="仿宋" w:cs="仿宋"/>
          <w:spacing w:val="18"/>
          <w:w w:val="101"/>
          <w:sz w:val="32"/>
          <w:szCs w:val="32"/>
        </w:rPr>
        <w:t>由</w:t>
      </w:r>
      <w:r>
        <w:rPr>
          <w:rFonts w:ascii="仿宋" w:eastAsia="仿宋" w:hAnsi="仿宋" w:cs="仿宋" w:hint="eastAsia"/>
          <w:spacing w:val="18"/>
          <w:w w:val="101"/>
          <w:sz w:val="32"/>
          <w:szCs w:val="32"/>
        </w:rPr>
        <w:t>镇振兴办</w:t>
      </w:r>
      <w:r>
        <w:rPr>
          <w:rFonts w:ascii="仿宋" w:eastAsia="仿宋" w:hAnsi="仿宋" w:cs="仿宋"/>
          <w:spacing w:val="18"/>
          <w:w w:val="101"/>
          <w:sz w:val="32"/>
          <w:szCs w:val="32"/>
        </w:rPr>
        <w:t>提交</w:t>
      </w:r>
      <w:r>
        <w:rPr>
          <w:rFonts w:ascii="仿宋" w:eastAsia="仿宋" w:hAnsi="仿宋" w:cs="仿宋" w:hint="eastAsia"/>
          <w:spacing w:val="18"/>
          <w:w w:val="101"/>
          <w:sz w:val="32"/>
          <w:szCs w:val="32"/>
        </w:rPr>
        <w:t>镇</w:t>
      </w:r>
      <w:r>
        <w:rPr>
          <w:rFonts w:ascii="仿宋" w:eastAsia="仿宋" w:hAnsi="仿宋" w:cs="仿宋"/>
          <w:spacing w:val="18"/>
          <w:w w:val="101"/>
          <w:sz w:val="32"/>
          <w:szCs w:val="32"/>
        </w:rPr>
        <w:t>政府研究</w:t>
      </w:r>
      <w:r>
        <w:rPr>
          <w:rFonts w:ascii="仿宋" w:eastAsia="仿宋" w:hAnsi="仿宋" w:cs="仿宋"/>
          <w:spacing w:val="18"/>
          <w:w w:val="101"/>
          <w:sz w:val="32"/>
          <w:szCs w:val="32"/>
        </w:rPr>
        <w:t>,</w:t>
      </w:r>
      <w:r>
        <w:rPr>
          <w:rFonts w:ascii="仿宋" w:eastAsia="仿宋" w:hAnsi="仿宋" w:cs="仿宋"/>
          <w:spacing w:val="18"/>
          <w:w w:val="101"/>
          <w:sz w:val="32"/>
          <w:szCs w:val="32"/>
        </w:rPr>
        <w:t>根据项目实际情况</w:t>
      </w:r>
      <w:r>
        <w:rPr>
          <w:rFonts w:ascii="仿宋" w:eastAsia="仿宋" w:hAnsi="仿宋" w:cs="仿宋"/>
          <w:spacing w:val="18"/>
          <w:w w:val="101"/>
          <w:sz w:val="32"/>
          <w:szCs w:val="32"/>
        </w:rPr>
        <w:t>,</w:t>
      </w:r>
      <w:r>
        <w:rPr>
          <w:rFonts w:ascii="仿宋" w:eastAsia="仿宋" w:hAnsi="仿宋" w:cs="仿宋"/>
          <w:spacing w:val="18"/>
          <w:w w:val="101"/>
          <w:sz w:val="32"/>
          <w:szCs w:val="32"/>
        </w:rPr>
        <w:t>确</w:t>
      </w:r>
      <w:r>
        <w:rPr>
          <w:rFonts w:ascii="仿宋" w:eastAsia="仿宋" w:hAnsi="仿宋" w:cs="仿宋"/>
          <w:spacing w:val="5"/>
          <w:sz w:val="32"/>
          <w:szCs w:val="32"/>
        </w:rPr>
        <w:t>定产权归属</w:t>
      </w:r>
      <w:r>
        <w:rPr>
          <w:rFonts w:ascii="仿宋" w:eastAsia="仿宋" w:hAnsi="仿宋" w:cs="仿宋" w:hint="eastAsia"/>
          <w:spacing w:val="5"/>
          <w:sz w:val="32"/>
          <w:szCs w:val="32"/>
        </w:rPr>
        <w:t>。</w:t>
      </w:r>
      <w:r>
        <w:rPr>
          <w:rFonts w:ascii="仿宋" w:eastAsia="仿宋" w:hAnsi="仿宋" w:cs="仿宋"/>
          <w:spacing w:val="5"/>
          <w:sz w:val="32"/>
          <w:szCs w:val="32"/>
        </w:rPr>
        <w:t>对经营性资产</w:t>
      </w:r>
      <w:r>
        <w:rPr>
          <w:rFonts w:ascii="仿宋" w:eastAsia="仿宋" w:hAnsi="仿宋" w:cs="仿宋"/>
          <w:spacing w:val="5"/>
          <w:sz w:val="32"/>
          <w:szCs w:val="32"/>
        </w:rPr>
        <w:t>,</w:t>
      </w:r>
      <w:r>
        <w:rPr>
          <w:rFonts w:ascii="仿宋" w:eastAsia="仿宋" w:hAnsi="仿宋" w:cs="仿宋"/>
          <w:spacing w:val="5"/>
          <w:sz w:val="32"/>
          <w:szCs w:val="32"/>
        </w:rPr>
        <w:t>根据资金来源、受益范围、管理需</w:t>
      </w:r>
      <w:r>
        <w:rPr>
          <w:rFonts w:ascii="仿宋" w:eastAsia="仿宋" w:hAnsi="仿宋" w:cs="仿宋"/>
          <w:spacing w:val="-2"/>
          <w:sz w:val="32"/>
          <w:szCs w:val="32"/>
        </w:rPr>
        <w:t>要等</w:t>
      </w:r>
      <w:r>
        <w:rPr>
          <w:rFonts w:ascii="仿宋" w:eastAsia="仿宋" w:hAnsi="仿宋" w:cs="仿宋" w:hint="eastAsia"/>
          <w:spacing w:val="-2"/>
          <w:sz w:val="32"/>
          <w:szCs w:val="32"/>
        </w:rPr>
        <w:t>明</w:t>
      </w:r>
      <w:r>
        <w:rPr>
          <w:rFonts w:ascii="仿宋" w:eastAsia="仿宋" w:hAnsi="仿宋" w:cs="仿宋"/>
          <w:spacing w:val="-2"/>
          <w:sz w:val="32"/>
          <w:szCs w:val="32"/>
        </w:rPr>
        <w:t>确权属</w:t>
      </w:r>
      <w:r>
        <w:rPr>
          <w:rFonts w:ascii="仿宋" w:eastAsia="仿宋" w:hAnsi="仿宋" w:cs="仿宋"/>
          <w:spacing w:val="-2"/>
          <w:sz w:val="32"/>
          <w:szCs w:val="32"/>
        </w:rPr>
        <w:t>,</w:t>
      </w:r>
      <w:r>
        <w:rPr>
          <w:rFonts w:ascii="仿宋" w:eastAsia="仿宋" w:hAnsi="仿宋" w:cs="仿宋"/>
          <w:spacing w:val="-2"/>
          <w:sz w:val="32"/>
          <w:szCs w:val="32"/>
        </w:rPr>
        <w:t>尽可能明确到获得收益的个人、村集体经济组织</w:t>
      </w:r>
      <w:r>
        <w:rPr>
          <w:rFonts w:ascii="仿宋" w:eastAsia="仿宋" w:hAnsi="仿宋" w:cs="仿宋"/>
          <w:spacing w:val="4"/>
          <w:sz w:val="32"/>
          <w:szCs w:val="32"/>
        </w:rPr>
        <w:t>等</w:t>
      </w:r>
      <w:r>
        <w:rPr>
          <w:rFonts w:ascii="仿宋" w:eastAsia="仿宋" w:hAnsi="仿宋" w:cs="仿宋"/>
          <w:spacing w:val="4"/>
          <w:sz w:val="32"/>
          <w:szCs w:val="32"/>
        </w:rPr>
        <w:t>;</w:t>
      </w:r>
      <w:r>
        <w:rPr>
          <w:rFonts w:ascii="仿宋" w:eastAsia="仿宋" w:hAnsi="仿宋" w:cs="仿宋"/>
          <w:spacing w:val="4"/>
          <w:sz w:val="32"/>
          <w:szCs w:val="32"/>
        </w:rPr>
        <w:t>难以明确到个人的扶贫项目资产</w:t>
      </w:r>
      <w:r>
        <w:rPr>
          <w:rFonts w:ascii="仿宋" w:eastAsia="仿宋" w:hAnsi="仿宋" w:cs="仿宋"/>
          <w:spacing w:val="4"/>
          <w:sz w:val="32"/>
          <w:szCs w:val="32"/>
        </w:rPr>
        <w:t>,</w:t>
      </w:r>
      <w:r>
        <w:rPr>
          <w:rFonts w:ascii="仿宋" w:eastAsia="仿宋" w:hAnsi="仿宋" w:cs="仿宋"/>
          <w:spacing w:val="4"/>
          <w:sz w:val="32"/>
          <w:szCs w:val="32"/>
        </w:rPr>
        <w:t>原则上应明确到村集体经济织</w:t>
      </w:r>
      <w:r>
        <w:rPr>
          <w:rFonts w:ascii="仿宋" w:eastAsia="仿宋" w:hAnsi="仿宋" w:cs="仿宋"/>
          <w:spacing w:val="4"/>
          <w:sz w:val="32"/>
          <w:szCs w:val="32"/>
        </w:rPr>
        <w:t>,</w:t>
      </w:r>
      <w:r>
        <w:rPr>
          <w:rFonts w:ascii="仿宋" w:eastAsia="仿宋" w:hAnsi="仿宋" w:cs="仿宋"/>
          <w:spacing w:val="4"/>
          <w:sz w:val="32"/>
          <w:szCs w:val="32"/>
        </w:rPr>
        <w:t>纳入农村集体资产管理范围</w:t>
      </w:r>
      <w:r>
        <w:rPr>
          <w:rFonts w:ascii="仿宋" w:eastAsia="仿宋" w:hAnsi="仿宋" w:cs="仿宋"/>
          <w:spacing w:val="4"/>
          <w:sz w:val="32"/>
          <w:szCs w:val="32"/>
        </w:rPr>
        <w:t>,</w:t>
      </w:r>
      <w:r>
        <w:rPr>
          <w:rFonts w:ascii="仿宋" w:eastAsia="仿宋" w:hAnsi="仿宋" w:cs="仿宋"/>
          <w:spacing w:val="4"/>
          <w:sz w:val="32"/>
          <w:szCs w:val="32"/>
        </w:rPr>
        <w:t>并按照农村集体产权制度</w:t>
      </w:r>
      <w:r>
        <w:rPr>
          <w:rFonts w:ascii="仿宋" w:eastAsia="仿宋" w:hAnsi="仿宋" w:cs="仿宋" w:hint="eastAsia"/>
          <w:spacing w:val="4"/>
          <w:sz w:val="32"/>
          <w:szCs w:val="32"/>
        </w:rPr>
        <w:t>改</w:t>
      </w:r>
      <w:r>
        <w:rPr>
          <w:rFonts w:ascii="仿宋" w:eastAsia="仿宋" w:hAnsi="仿宋" w:cs="仿宋"/>
          <w:spacing w:val="3"/>
          <w:sz w:val="32"/>
          <w:szCs w:val="32"/>
        </w:rPr>
        <w:t>革要求有序推进股份合作制改革</w:t>
      </w:r>
      <w:r>
        <w:rPr>
          <w:rFonts w:ascii="仿宋" w:eastAsia="仿宋" w:hAnsi="仿宋" w:cs="仿宋" w:hint="eastAsia"/>
          <w:spacing w:val="3"/>
          <w:sz w:val="32"/>
          <w:szCs w:val="32"/>
        </w:rPr>
        <w:t>。</w:t>
      </w:r>
      <w:r>
        <w:rPr>
          <w:rFonts w:ascii="仿宋" w:eastAsia="仿宋" w:hAnsi="仿宋" w:cs="仿宋"/>
          <w:spacing w:val="3"/>
          <w:sz w:val="32"/>
          <w:szCs w:val="32"/>
        </w:rPr>
        <w:t>对公益性资产</w:t>
      </w:r>
      <w:r>
        <w:rPr>
          <w:rFonts w:ascii="仿宋" w:eastAsia="仿宋" w:hAnsi="仿宋" w:cs="仿宋"/>
          <w:spacing w:val="3"/>
          <w:sz w:val="32"/>
          <w:szCs w:val="32"/>
        </w:rPr>
        <w:t>,</w:t>
      </w:r>
      <w:r>
        <w:rPr>
          <w:rFonts w:ascii="仿宋" w:eastAsia="仿宋" w:hAnsi="仿宋" w:cs="仿宋"/>
          <w:spacing w:val="3"/>
          <w:sz w:val="32"/>
          <w:szCs w:val="32"/>
        </w:rPr>
        <w:t>项目建成后</w:t>
      </w:r>
      <w:r>
        <w:rPr>
          <w:rFonts w:ascii="仿宋" w:eastAsia="仿宋" w:hAnsi="仿宋" w:cs="仿宋"/>
          <w:spacing w:val="5"/>
          <w:sz w:val="32"/>
          <w:szCs w:val="32"/>
        </w:rPr>
        <w:t>应及时办理移交手续</w:t>
      </w:r>
      <w:r>
        <w:rPr>
          <w:rFonts w:ascii="仿宋" w:eastAsia="仿宋" w:hAnsi="仿宋" w:cs="仿宋"/>
          <w:spacing w:val="5"/>
          <w:sz w:val="32"/>
          <w:szCs w:val="32"/>
        </w:rPr>
        <w:t>,</w:t>
      </w:r>
      <w:r>
        <w:rPr>
          <w:rFonts w:ascii="仿宋" w:eastAsia="仿宋" w:hAnsi="仿宋" w:cs="仿宋"/>
          <w:spacing w:val="5"/>
          <w:sz w:val="32"/>
          <w:szCs w:val="32"/>
        </w:rPr>
        <w:t>按照行业相关要求进行确权和管理</w:t>
      </w:r>
      <w:r>
        <w:rPr>
          <w:rFonts w:ascii="仿宋" w:eastAsia="仿宋" w:hAnsi="仿宋" w:cs="仿宋" w:hint="eastAsia"/>
          <w:spacing w:val="5"/>
          <w:sz w:val="32"/>
          <w:szCs w:val="32"/>
        </w:rPr>
        <w:t>。</w:t>
      </w:r>
      <w:r>
        <w:rPr>
          <w:rFonts w:ascii="仿宋" w:eastAsia="仿宋" w:hAnsi="仿宋" w:cs="仿宋"/>
          <w:spacing w:val="5"/>
          <w:sz w:val="32"/>
          <w:szCs w:val="32"/>
        </w:rPr>
        <w:t>到户</w:t>
      </w:r>
      <w:r>
        <w:rPr>
          <w:rFonts w:ascii="仿宋" w:eastAsia="仿宋" w:hAnsi="仿宋" w:cs="仿宋"/>
          <w:spacing w:val="16"/>
          <w:sz w:val="32"/>
          <w:szCs w:val="32"/>
        </w:rPr>
        <w:t>类资产归农户所有</w:t>
      </w:r>
      <w:r>
        <w:rPr>
          <w:rFonts w:ascii="仿宋" w:eastAsia="仿宋" w:hAnsi="仿宋" w:cs="仿宋"/>
          <w:spacing w:val="16"/>
          <w:sz w:val="32"/>
          <w:szCs w:val="32"/>
        </w:rPr>
        <w:t>,</w:t>
      </w:r>
      <w:r>
        <w:rPr>
          <w:rFonts w:ascii="仿宋" w:eastAsia="仿宋" w:hAnsi="仿宋" w:cs="仿宋"/>
          <w:spacing w:val="16"/>
          <w:sz w:val="32"/>
          <w:szCs w:val="32"/>
        </w:rPr>
        <w:t>对属于不动产的</w:t>
      </w:r>
      <w:r>
        <w:rPr>
          <w:rFonts w:ascii="仿宋" w:eastAsia="仿宋" w:hAnsi="仿宋" w:cs="仿宋"/>
          <w:spacing w:val="16"/>
          <w:sz w:val="32"/>
          <w:szCs w:val="32"/>
        </w:rPr>
        <w:t>,</w:t>
      </w:r>
      <w:r>
        <w:rPr>
          <w:rFonts w:ascii="仿宋" w:eastAsia="仿宋" w:hAnsi="仿宋" w:cs="仿宋"/>
          <w:spacing w:val="16"/>
          <w:sz w:val="32"/>
          <w:szCs w:val="32"/>
        </w:rPr>
        <w:t>依法进行确权登记和管</w:t>
      </w:r>
      <w:r>
        <w:rPr>
          <w:rFonts w:ascii="仿宋" w:eastAsia="仿宋" w:hAnsi="仿宋" w:cs="仿宋" w:hint="eastAsia"/>
          <w:spacing w:val="16"/>
          <w:sz w:val="32"/>
          <w:szCs w:val="32"/>
        </w:rPr>
        <w:t>理。</w:t>
      </w:r>
    </w:p>
    <w:p w:rsidR="00A972E0" w:rsidRDefault="0087060E">
      <w:pPr>
        <w:spacing w:before="127" w:line="324" w:lineRule="auto"/>
        <w:ind w:right="66" w:firstLine="804"/>
        <w:rPr>
          <w:rFonts w:ascii="仿宋" w:eastAsia="仿宋" w:hAnsi="仿宋" w:cs="仿宋"/>
          <w:sz w:val="32"/>
          <w:szCs w:val="32"/>
        </w:rPr>
      </w:pPr>
      <w:r>
        <w:rPr>
          <w:rFonts w:ascii="仿宋" w:eastAsia="仿宋" w:hAnsi="仿宋" w:cs="仿宋"/>
          <w:spacing w:val="9"/>
          <w:sz w:val="32"/>
          <w:szCs w:val="32"/>
        </w:rPr>
        <w:lastRenderedPageBreak/>
        <w:t>(</w:t>
      </w:r>
      <w:r>
        <w:rPr>
          <w:rFonts w:ascii="仿宋" w:eastAsia="仿宋" w:hAnsi="仿宋" w:cs="仿宋"/>
          <w:spacing w:val="9"/>
          <w:sz w:val="32"/>
          <w:szCs w:val="32"/>
        </w:rPr>
        <w:t>四</w:t>
      </w:r>
      <w:r>
        <w:rPr>
          <w:rFonts w:ascii="仿宋" w:eastAsia="仿宋" w:hAnsi="仿宋" w:cs="仿宋"/>
          <w:spacing w:val="9"/>
          <w:sz w:val="32"/>
          <w:szCs w:val="32"/>
        </w:rPr>
        <w:t>)</w:t>
      </w:r>
      <w:r>
        <w:rPr>
          <w:rFonts w:ascii="仿宋" w:eastAsia="仿宋" w:hAnsi="仿宋" w:cs="仿宋"/>
          <w:spacing w:val="129"/>
          <w:sz w:val="32"/>
          <w:szCs w:val="32"/>
        </w:rPr>
        <w:t xml:space="preserve"> </w:t>
      </w:r>
      <w:r>
        <w:rPr>
          <w:rFonts w:ascii="仿宋" w:eastAsia="仿宋" w:hAnsi="仿宋" w:cs="仿宋"/>
          <w:spacing w:val="9"/>
          <w:sz w:val="32"/>
          <w:szCs w:val="32"/>
        </w:rPr>
        <w:t>审核、公告扶贫资产</w:t>
      </w:r>
      <w:r>
        <w:rPr>
          <w:rFonts w:ascii="仿宋" w:eastAsia="仿宋" w:hAnsi="仿宋" w:cs="仿宋"/>
          <w:spacing w:val="7"/>
          <w:sz w:val="32"/>
          <w:szCs w:val="32"/>
        </w:rPr>
        <w:t>.</w:t>
      </w:r>
      <w:r>
        <w:rPr>
          <w:rFonts w:ascii="仿宋" w:eastAsia="仿宋" w:hAnsi="仿宋" w:cs="仿宋"/>
          <w:spacing w:val="9"/>
          <w:sz w:val="32"/>
          <w:szCs w:val="32"/>
        </w:rPr>
        <w:t>行业主管部门和各</w:t>
      </w:r>
      <w:r>
        <w:rPr>
          <w:rFonts w:ascii="仿宋" w:eastAsia="仿宋" w:hAnsi="仿宋" w:cs="仿宋" w:hint="eastAsia"/>
          <w:spacing w:val="9"/>
          <w:sz w:val="32"/>
          <w:szCs w:val="32"/>
        </w:rPr>
        <w:t>村</w:t>
      </w:r>
      <w:r>
        <w:rPr>
          <w:rFonts w:ascii="仿宋" w:eastAsia="仿宋" w:hAnsi="仿宋" w:cs="仿宋"/>
          <w:spacing w:val="9"/>
          <w:sz w:val="32"/>
          <w:szCs w:val="32"/>
        </w:rPr>
        <w:t>负责</w:t>
      </w:r>
      <w:r>
        <w:rPr>
          <w:rFonts w:ascii="仿宋" w:eastAsia="仿宋" w:hAnsi="仿宋" w:cs="仿宋" w:hint="eastAsia"/>
          <w:spacing w:val="9"/>
          <w:sz w:val="32"/>
          <w:szCs w:val="32"/>
        </w:rPr>
        <w:t>对</w:t>
      </w:r>
      <w:r>
        <w:rPr>
          <w:rFonts w:ascii="仿宋" w:eastAsia="仿宋" w:hAnsi="仿宋" w:cs="仿宋"/>
          <w:spacing w:val="11"/>
          <w:sz w:val="32"/>
          <w:szCs w:val="32"/>
        </w:rPr>
        <w:t>已核查、登记的扶贫资产进行审核</w:t>
      </w:r>
      <w:r>
        <w:rPr>
          <w:rFonts w:ascii="仿宋" w:eastAsia="仿宋" w:hAnsi="仿宋" w:cs="仿宋"/>
          <w:spacing w:val="11"/>
          <w:sz w:val="32"/>
          <w:szCs w:val="32"/>
        </w:rPr>
        <w:t>,</w:t>
      </w:r>
      <w:r>
        <w:rPr>
          <w:rFonts w:ascii="仿宋" w:eastAsia="仿宋" w:hAnsi="仿宋" w:cs="仿宋"/>
          <w:spacing w:val="11"/>
          <w:sz w:val="32"/>
          <w:szCs w:val="32"/>
        </w:rPr>
        <w:t>并将审核后扶贫资产项</w:t>
      </w:r>
      <w:r>
        <w:rPr>
          <w:rFonts w:ascii="仿宋" w:eastAsia="仿宋" w:hAnsi="仿宋" w:cs="仿宋"/>
          <w:spacing w:val="7"/>
          <w:sz w:val="32"/>
          <w:szCs w:val="32"/>
        </w:rPr>
        <w:t>目信息</w:t>
      </w:r>
      <w:r>
        <w:rPr>
          <w:rFonts w:ascii="仿宋" w:eastAsia="仿宋" w:hAnsi="仿宋" w:cs="仿宋"/>
          <w:spacing w:val="7"/>
          <w:sz w:val="32"/>
          <w:szCs w:val="32"/>
        </w:rPr>
        <w:t>(</w:t>
      </w:r>
      <w:r>
        <w:rPr>
          <w:rFonts w:ascii="仿宋" w:eastAsia="仿宋" w:hAnsi="仿宋" w:cs="仿宋"/>
          <w:spacing w:val="7"/>
          <w:sz w:val="32"/>
          <w:szCs w:val="32"/>
        </w:rPr>
        <w:t>附件</w:t>
      </w:r>
      <w:r>
        <w:rPr>
          <w:rFonts w:ascii="仿宋" w:eastAsia="仿宋" w:hAnsi="仿宋" w:cs="仿宋"/>
          <w:spacing w:val="7"/>
          <w:sz w:val="32"/>
          <w:szCs w:val="32"/>
        </w:rPr>
        <w:t>3)</w:t>
      </w:r>
      <w:r>
        <w:rPr>
          <w:rFonts w:ascii="仿宋" w:eastAsia="仿宋" w:hAnsi="仿宋" w:cs="仿宋"/>
          <w:spacing w:val="7"/>
          <w:sz w:val="32"/>
          <w:szCs w:val="32"/>
        </w:rPr>
        <w:t>在政府网站和村公开栏进行公示</w:t>
      </w:r>
      <w:r>
        <w:rPr>
          <w:rFonts w:ascii="仿宋" w:eastAsia="仿宋" w:hAnsi="仿宋" w:cs="仿宋"/>
          <w:spacing w:val="7"/>
          <w:sz w:val="32"/>
          <w:szCs w:val="32"/>
        </w:rPr>
        <w:t>,</w:t>
      </w:r>
      <w:r>
        <w:rPr>
          <w:rFonts w:ascii="仿宋" w:eastAsia="仿宋" w:hAnsi="仿宋" w:cs="仿宋"/>
          <w:spacing w:val="7"/>
          <w:sz w:val="32"/>
          <w:szCs w:val="32"/>
        </w:rPr>
        <w:t>公示</w:t>
      </w:r>
      <w:r>
        <w:rPr>
          <w:rFonts w:ascii="仿宋" w:eastAsia="仿宋" w:hAnsi="仿宋" w:cs="仿宋"/>
          <w:spacing w:val="18"/>
          <w:sz w:val="32"/>
          <w:szCs w:val="32"/>
        </w:rPr>
        <w:t>期</w:t>
      </w:r>
      <w:r>
        <w:rPr>
          <w:rFonts w:ascii="仿宋" w:eastAsia="仿宋" w:hAnsi="仿宋" w:cs="仿宋" w:hint="eastAsia"/>
          <w:spacing w:val="18"/>
          <w:sz w:val="32"/>
          <w:szCs w:val="32"/>
        </w:rPr>
        <w:t>为</w:t>
      </w:r>
      <w:r>
        <w:rPr>
          <w:rFonts w:ascii="仿宋" w:eastAsia="仿宋" w:hAnsi="仿宋" w:cs="仿宋"/>
          <w:spacing w:val="18"/>
          <w:sz w:val="32"/>
          <w:szCs w:val="32"/>
        </w:rPr>
        <w:t>1</w:t>
      </w:r>
      <w:r>
        <w:rPr>
          <w:rFonts w:ascii="仿宋" w:eastAsia="仿宋" w:hAnsi="仿宋" w:cs="仿宋" w:hint="eastAsia"/>
          <w:spacing w:val="18"/>
          <w:sz w:val="32"/>
          <w:szCs w:val="32"/>
        </w:rPr>
        <w:t>0</w:t>
      </w:r>
      <w:r>
        <w:rPr>
          <w:rFonts w:ascii="仿宋" w:eastAsia="仿宋" w:hAnsi="仿宋" w:cs="仿宋"/>
          <w:spacing w:val="18"/>
          <w:sz w:val="32"/>
          <w:szCs w:val="32"/>
        </w:rPr>
        <w:t>天</w:t>
      </w:r>
      <w:r>
        <w:rPr>
          <w:rFonts w:ascii="仿宋" w:eastAsia="仿宋" w:hAnsi="仿宋" w:cs="仿宋" w:hint="eastAsia"/>
          <w:spacing w:val="18"/>
          <w:sz w:val="32"/>
          <w:szCs w:val="32"/>
        </w:rPr>
        <w:t>，</w:t>
      </w:r>
      <w:r>
        <w:rPr>
          <w:rFonts w:ascii="仿宋" w:eastAsia="仿宋" w:hAnsi="仿宋" w:cs="仿宋"/>
          <w:spacing w:val="18"/>
          <w:sz w:val="32"/>
          <w:szCs w:val="32"/>
        </w:rPr>
        <w:t>公示期满无异议或异议不成立的</w:t>
      </w:r>
      <w:r>
        <w:rPr>
          <w:rFonts w:ascii="仿宋" w:eastAsia="仿宋" w:hAnsi="仿宋" w:cs="仿宋"/>
          <w:spacing w:val="18"/>
          <w:sz w:val="32"/>
          <w:szCs w:val="32"/>
        </w:rPr>
        <w:t>,</w:t>
      </w:r>
      <w:r>
        <w:rPr>
          <w:rFonts w:ascii="仿宋" w:eastAsia="仿宋" w:hAnsi="仿宋" w:cs="仿宋"/>
          <w:spacing w:val="18"/>
          <w:sz w:val="32"/>
          <w:szCs w:val="32"/>
        </w:rPr>
        <w:t>按照有关规定</w:t>
      </w:r>
      <w:r>
        <w:rPr>
          <w:rFonts w:ascii="仿宋" w:eastAsia="仿宋" w:hAnsi="仿宋" w:cs="仿宋"/>
          <w:spacing w:val="18"/>
          <w:sz w:val="32"/>
          <w:szCs w:val="32"/>
        </w:rPr>
        <w:t>,</w:t>
      </w:r>
      <w:r>
        <w:rPr>
          <w:rFonts w:ascii="仿宋" w:eastAsia="仿宋" w:hAnsi="仿宋" w:cs="仿宋"/>
          <w:spacing w:val="-7"/>
          <w:sz w:val="32"/>
          <w:szCs w:val="32"/>
        </w:rPr>
        <w:t>依法进行确权登记。</w:t>
      </w:r>
    </w:p>
    <w:p w:rsidR="00A972E0" w:rsidRDefault="0087060E">
      <w:pPr>
        <w:spacing w:before="5" w:line="327" w:lineRule="auto"/>
        <w:ind w:left="9" w:right="82" w:firstLine="784"/>
        <w:rPr>
          <w:rFonts w:ascii="仿宋" w:eastAsia="仿宋" w:hAnsi="仿宋" w:cs="仿宋"/>
          <w:spacing w:val="9"/>
          <w:sz w:val="32"/>
          <w:szCs w:val="32"/>
        </w:rPr>
      </w:pPr>
      <w:r>
        <w:rPr>
          <w:rFonts w:ascii="仿宋" w:eastAsia="仿宋" w:hAnsi="仿宋" w:cs="仿宋"/>
          <w:spacing w:val="16"/>
          <w:sz w:val="32"/>
          <w:szCs w:val="32"/>
        </w:rPr>
        <w:t>(</w:t>
      </w:r>
      <w:r>
        <w:rPr>
          <w:rFonts w:ascii="仿宋" w:eastAsia="仿宋" w:hAnsi="仿宋" w:cs="仿宋"/>
          <w:spacing w:val="-71"/>
          <w:sz w:val="32"/>
          <w:szCs w:val="32"/>
        </w:rPr>
        <w:t xml:space="preserve"> </w:t>
      </w:r>
      <w:r>
        <w:rPr>
          <w:rFonts w:ascii="仿宋" w:eastAsia="仿宋" w:hAnsi="仿宋" w:cs="仿宋"/>
          <w:spacing w:val="16"/>
          <w:sz w:val="32"/>
          <w:szCs w:val="32"/>
        </w:rPr>
        <w:t>五</w:t>
      </w:r>
      <w:r>
        <w:rPr>
          <w:rFonts w:ascii="仿宋" w:eastAsia="仿宋" w:hAnsi="仿宋" w:cs="仿宋"/>
          <w:spacing w:val="16"/>
          <w:sz w:val="32"/>
          <w:szCs w:val="32"/>
        </w:rPr>
        <w:t>)</w:t>
      </w:r>
      <w:r>
        <w:rPr>
          <w:rFonts w:ascii="仿宋" w:eastAsia="仿宋" w:hAnsi="仿宋" w:cs="仿宋"/>
          <w:spacing w:val="18"/>
          <w:sz w:val="32"/>
          <w:szCs w:val="32"/>
        </w:rPr>
        <w:t xml:space="preserve"> </w:t>
      </w:r>
      <w:r>
        <w:rPr>
          <w:rFonts w:ascii="仿宋" w:eastAsia="仿宋" w:hAnsi="仿宋" w:cs="仿宋"/>
          <w:spacing w:val="16"/>
          <w:sz w:val="32"/>
          <w:szCs w:val="32"/>
        </w:rPr>
        <w:t>移交扶贫资产</w:t>
      </w:r>
      <w:r>
        <w:rPr>
          <w:rFonts w:ascii="仿宋" w:eastAsia="仿宋" w:hAnsi="仿宋" w:cs="仿宋"/>
          <w:spacing w:val="7"/>
          <w:sz w:val="32"/>
          <w:szCs w:val="32"/>
        </w:rPr>
        <w:t>.</w:t>
      </w:r>
      <w:r>
        <w:rPr>
          <w:rFonts w:ascii="仿宋" w:eastAsia="仿宋" w:hAnsi="仿宋" w:cs="仿宋"/>
          <w:spacing w:val="16"/>
          <w:sz w:val="32"/>
          <w:szCs w:val="32"/>
        </w:rPr>
        <w:t>确权登记结束后</w:t>
      </w:r>
      <w:r>
        <w:rPr>
          <w:rFonts w:ascii="仿宋" w:eastAsia="仿宋" w:hAnsi="仿宋" w:cs="仿宋"/>
          <w:spacing w:val="16"/>
          <w:sz w:val="32"/>
          <w:szCs w:val="32"/>
        </w:rPr>
        <w:t>,</w:t>
      </w:r>
      <w:r>
        <w:rPr>
          <w:rFonts w:ascii="仿宋" w:eastAsia="仿宋" w:hAnsi="仿宋" w:cs="仿宋" w:hint="eastAsia"/>
          <w:spacing w:val="16"/>
          <w:sz w:val="32"/>
          <w:szCs w:val="32"/>
        </w:rPr>
        <w:t xml:space="preserve"> </w:t>
      </w:r>
      <w:r>
        <w:rPr>
          <w:rFonts w:ascii="仿宋" w:eastAsia="仿宋" w:hAnsi="仿宋" w:cs="仿宋" w:hint="eastAsia"/>
          <w:spacing w:val="16"/>
          <w:sz w:val="32"/>
          <w:szCs w:val="32"/>
        </w:rPr>
        <w:t>乡</w:t>
      </w:r>
      <w:r>
        <w:rPr>
          <w:rFonts w:ascii="仿宋" w:eastAsia="仿宋" w:hAnsi="仿宋" w:cs="仿宋" w:hint="eastAsia"/>
          <w:spacing w:val="16"/>
          <w:sz w:val="32"/>
          <w:szCs w:val="32"/>
        </w:rPr>
        <w:t>镇</w:t>
      </w:r>
      <w:r>
        <w:rPr>
          <w:rFonts w:ascii="仿宋" w:eastAsia="仿宋" w:hAnsi="仿宋" w:cs="仿宋"/>
          <w:spacing w:val="16"/>
          <w:sz w:val="32"/>
          <w:szCs w:val="32"/>
        </w:rPr>
        <w:t>振兴办组</w:t>
      </w:r>
      <w:r>
        <w:rPr>
          <w:rFonts w:ascii="仿宋" w:eastAsia="仿宋" w:hAnsi="仿宋" w:cs="仿宋"/>
          <w:spacing w:val="5"/>
          <w:sz w:val="32"/>
          <w:szCs w:val="32"/>
        </w:rPr>
        <w:t>织相关行业主管部门开展已确权资产账实清点</w:t>
      </w:r>
      <w:r>
        <w:rPr>
          <w:rFonts w:ascii="仿宋" w:eastAsia="仿宋" w:hAnsi="仿宋" w:cs="仿宋"/>
          <w:spacing w:val="5"/>
          <w:sz w:val="32"/>
          <w:szCs w:val="32"/>
        </w:rPr>
        <w:t>,</w:t>
      </w:r>
      <w:r>
        <w:rPr>
          <w:rFonts w:ascii="仿宋" w:eastAsia="仿宋" w:hAnsi="仿宋" w:cs="仿宋"/>
          <w:spacing w:val="5"/>
          <w:sz w:val="32"/>
          <w:szCs w:val="32"/>
        </w:rPr>
        <w:t>核对收支账目</w:t>
      </w:r>
      <w:r>
        <w:rPr>
          <w:rFonts w:ascii="仿宋" w:eastAsia="仿宋" w:hAnsi="仿宋" w:cs="仿宋" w:hint="eastAsia"/>
          <w:spacing w:val="5"/>
          <w:sz w:val="32"/>
          <w:szCs w:val="32"/>
        </w:rPr>
        <w:t>。</w:t>
      </w:r>
      <w:r>
        <w:rPr>
          <w:rFonts w:ascii="仿宋" w:eastAsia="仿宋" w:hAnsi="仿宋" w:cs="仿宋"/>
          <w:spacing w:val="16"/>
          <w:sz w:val="32"/>
          <w:szCs w:val="32"/>
        </w:rPr>
        <w:t>对账实相符的</w:t>
      </w:r>
      <w:r>
        <w:rPr>
          <w:rFonts w:ascii="仿宋" w:eastAsia="仿宋" w:hAnsi="仿宋" w:cs="仿宋"/>
          <w:spacing w:val="16"/>
          <w:sz w:val="32"/>
          <w:szCs w:val="32"/>
        </w:rPr>
        <w:t>,</w:t>
      </w:r>
      <w:r>
        <w:rPr>
          <w:rFonts w:ascii="仿宋" w:eastAsia="仿宋" w:hAnsi="仿宋" w:cs="仿宋"/>
          <w:spacing w:val="16"/>
          <w:sz w:val="32"/>
          <w:szCs w:val="32"/>
        </w:rPr>
        <w:t>于清点核对结束后</w:t>
      </w:r>
      <w:r>
        <w:rPr>
          <w:rFonts w:ascii="仿宋" w:eastAsia="仿宋" w:hAnsi="仿宋" w:cs="仿宋"/>
          <w:spacing w:val="16"/>
          <w:sz w:val="32"/>
          <w:szCs w:val="32"/>
        </w:rPr>
        <w:t>30</w:t>
      </w:r>
      <w:r>
        <w:rPr>
          <w:rFonts w:ascii="仿宋" w:eastAsia="仿宋" w:hAnsi="仿宋" w:cs="仿宋"/>
          <w:spacing w:val="16"/>
          <w:sz w:val="32"/>
          <w:szCs w:val="32"/>
        </w:rPr>
        <w:t>天内开展资产移交</w:t>
      </w:r>
      <w:r>
        <w:rPr>
          <w:rFonts w:ascii="仿宋" w:eastAsia="仿宋" w:hAnsi="仿宋" w:cs="仿宋"/>
          <w:spacing w:val="16"/>
          <w:sz w:val="32"/>
          <w:szCs w:val="32"/>
        </w:rPr>
        <w:t>;</w:t>
      </w:r>
      <w:r>
        <w:rPr>
          <w:rFonts w:ascii="仿宋" w:eastAsia="仿宋" w:hAnsi="仿宋" w:cs="仿宋"/>
          <w:spacing w:val="16"/>
          <w:sz w:val="32"/>
          <w:szCs w:val="32"/>
        </w:rPr>
        <w:t>对账</w:t>
      </w:r>
      <w:r>
        <w:rPr>
          <w:rFonts w:ascii="仿宋" w:eastAsia="仿宋" w:hAnsi="仿宋" w:cs="仿宋"/>
          <w:spacing w:val="9"/>
          <w:sz w:val="32"/>
          <w:szCs w:val="32"/>
        </w:rPr>
        <w:t>实不符、账目不清的</w:t>
      </w:r>
      <w:r>
        <w:rPr>
          <w:rFonts w:ascii="仿宋" w:eastAsia="仿宋" w:hAnsi="仿宋" w:cs="仿宋"/>
          <w:spacing w:val="9"/>
          <w:sz w:val="32"/>
          <w:szCs w:val="32"/>
        </w:rPr>
        <w:t>,</w:t>
      </w:r>
      <w:r>
        <w:rPr>
          <w:rFonts w:ascii="仿宋" w:eastAsia="仿宋" w:hAnsi="仿宋" w:cs="仿宋"/>
          <w:spacing w:val="9"/>
          <w:sz w:val="32"/>
          <w:szCs w:val="32"/>
        </w:rPr>
        <w:t>要理清账目后再移交</w:t>
      </w:r>
      <w:r>
        <w:rPr>
          <w:rFonts w:ascii="仿宋" w:eastAsia="仿宋" w:hAnsi="仿宋" w:cs="仿宋" w:hint="eastAsia"/>
          <w:spacing w:val="9"/>
          <w:sz w:val="32"/>
          <w:szCs w:val="32"/>
        </w:rPr>
        <w:t>。</w:t>
      </w:r>
    </w:p>
    <w:p w:rsidR="00A972E0" w:rsidRDefault="0087060E">
      <w:pPr>
        <w:spacing w:before="202" w:line="220" w:lineRule="auto"/>
        <w:ind w:firstLine="674"/>
        <w:outlineLvl w:val="0"/>
        <w:rPr>
          <w:rFonts w:ascii="仿宋" w:eastAsia="仿宋" w:hAnsi="仿宋" w:cs="仿宋"/>
          <w:sz w:val="34"/>
          <w:szCs w:val="34"/>
        </w:rPr>
      </w:pPr>
      <w:r>
        <w:rPr>
          <w:rFonts w:ascii="仿宋" w:eastAsia="仿宋" w:hAnsi="仿宋" w:cs="仿宋"/>
          <w:spacing w:val="-20"/>
          <w:sz w:val="34"/>
          <w:szCs w:val="34"/>
        </w:rPr>
        <w:t>四、工作要求</w:t>
      </w:r>
    </w:p>
    <w:p w:rsidR="00A972E0" w:rsidRDefault="0087060E">
      <w:pPr>
        <w:spacing w:before="142" w:line="304" w:lineRule="auto"/>
        <w:ind w:firstLine="786"/>
        <w:rPr>
          <w:rFonts w:ascii="仿宋" w:eastAsia="仿宋" w:hAnsi="仿宋" w:cs="仿宋"/>
          <w:spacing w:val="-27"/>
          <w:sz w:val="34"/>
          <w:szCs w:val="34"/>
        </w:rPr>
      </w:pPr>
      <w:r>
        <w:rPr>
          <w:rFonts w:ascii="仿宋" w:eastAsia="仿宋" w:hAnsi="仿宋" w:cs="仿宋"/>
          <w:spacing w:val="-6"/>
          <w:sz w:val="34"/>
          <w:szCs w:val="34"/>
        </w:rPr>
        <w:t>(</w:t>
      </w:r>
      <w:r>
        <w:rPr>
          <w:rFonts w:ascii="仿宋" w:eastAsia="仿宋" w:hAnsi="仿宋" w:cs="仿宋"/>
          <w:spacing w:val="-6"/>
          <w:sz w:val="34"/>
          <w:szCs w:val="34"/>
        </w:rPr>
        <w:t>一</w:t>
      </w:r>
      <w:r>
        <w:rPr>
          <w:rFonts w:ascii="仿宋" w:eastAsia="仿宋" w:hAnsi="仿宋" w:cs="仿宋"/>
          <w:spacing w:val="-6"/>
          <w:sz w:val="34"/>
          <w:szCs w:val="34"/>
        </w:rPr>
        <w:t>)</w:t>
      </w:r>
      <w:r>
        <w:rPr>
          <w:rFonts w:ascii="仿宋" w:eastAsia="仿宋" w:hAnsi="仿宋" w:cs="仿宋"/>
          <w:spacing w:val="4"/>
          <w:sz w:val="34"/>
          <w:szCs w:val="34"/>
        </w:rPr>
        <w:t xml:space="preserve"> </w:t>
      </w:r>
      <w:r>
        <w:rPr>
          <w:rFonts w:ascii="仿宋" w:eastAsia="仿宋" w:hAnsi="仿宋" w:cs="仿宋"/>
          <w:spacing w:val="-6"/>
          <w:sz w:val="34"/>
          <w:szCs w:val="34"/>
        </w:rPr>
        <w:t>加强组织领导</w:t>
      </w:r>
      <w:r>
        <w:rPr>
          <w:rFonts w:ascii="仿宋" w:eastAsia="仿宋" w:hAnsi="仿宋" w:cs="仿宋"/>
          <w:spacing w:val="-6"/>
          <w:sz w:val="34"/>
          <w:szCs w:val="34"/>
        </w:rPr>
        <w:t>.</w:t>
      </w:r>
      <w:r>
        <w:rPr>
          <w:rFonts w:ascii="仿宋" w:eastAsia="仿宋" w:hAnsi="仿宋" w:cs="仿宋"/>
          <w:spacing w:val="-6"/>
          <w:sz w:val="34"/>
          <w:szCs w:val="34"/>
        </w:rPr>
        <w:t>做好扶贫项目资产确权工作是巩固</w:t>
      </w:r>
      <w:r>
        <w:rPr>
          <w:rFonts w:ascii="仿宋" w:eastAsia="仿宋" w:hAnsi="仿宋" w:cs="仿宋"/>
          <w:spacing w:val="-15"/>
          <w:sz w:val="34"/>
          <w:szCs w:val="34"/>
        </w:rPr>
        <w:t>拓展脱贫攻坚成果同村振兴有效衔接的管理需要。各行业主</w:t>
      </w:r>
      <w:r>
        <w:rPr>
          <w:rFonts w:ascii="仿宋" w:eastAsia="仿宋" w:hAnsi="仿宋" w:cs="仿宋" w:hint="eastAsia"/>
          <w:spacing w:val="-15"/>
          <w:sz w:val="34"/>
          <w:szCs w:val="34"/>
        </w:rPr>
        <w:t>管</w:t>
      </w:r>
      <w:r>
        <w:rPr>
          <w:rFonts w:ascii="仿宋" w:eastAsia="仿宋" w:hAnsi="仿宋" w:cs="仿宋"/>
          <w:spacing w:val="-8"/>
          <w:sz w:val="34"/>
          <w:szCs w:val="34"/>
        </w:rPr>
        <w:t>部门和各</w:t>
      </w:r>
      <w:r>
        <w:rPr>
          <w:rFonts w:ascii="仿宋" w:eastAsia="仿宋" w:hAnsi="仿宋" w:cs="仿宋" w:hint="eastAsia"/>
          <w:spacing w:val="-8"/>
          <w:sz w:val="34"/>
          <w:szCs w:val="34"/>
        </w:rPr>
        <w:t>村</w:t>
      </w:r>
      <w:r>
        <w:rPr>
          <w:rFonts w:ascii="仿宋" w:eastAsia="仿宋" w:hAnsi="仿宋" w:cs="仿宋"/>
          <w:spacing w:val="-8"/>
          <w:sz w:val="34"/>
          <w:szCs w:val="34"/>
        </w:rPr>
        <w:t>人民政府要高度重视</w:t>
      </w:r>
      <w:r>
        <w:rPr>
          <w:rFonts w:ascii="仿宋" w:eastAsia="仿宋" w:hAnsi="仿宋" w:cs="仿宋"/>
          <w:spacing w:val="-8"/>
          <w:sz w:val="34"/>
          <w:szCs w:val="34"/>
        </w:rPr>
        <w:t>,</w:t>
      </w:r>
      <w:r>
        <w:rPr>
          <w:rFonts w:ascii="仿宋" w:eastAsia="仿宋" w:hAnsi="仿宋" w:cs="仿宋"/>
          <w:spacing w:val="-8"/>
          <w:sz w:val="34"/>
          <w:szCs w:val="34"/>
        </w:rPr>
        <w:t>承担扶贫资产确权登记</w:t>
      </w:r>
      <w:r>
        <w:rPr>
          <w:rFonts w:ascii="仿宋" w:eastAsia="仿宋" w:hAnsi="仿宋" w:cs="仿宋"/>
          <w:spacing w:val="-9"/>
          <w:sz w:val="34"/>
          <w:szCs w:val="34"/>
        </w:rPr>
        <w:t>工作的主体责任</w:t>
      </w:r>
      <w:r>
        <w:rPr>
          <w:rFonts w:ascii="仿宋" w:eastAsia="仿宋" w:hAnsi="仿宋" w:cs="仿宋"/>
          <w:spacing w:val="-9"/>
          <w:sz w:val="34"/>
          <w:szCs w:val="34"/>
        </w:rPr>
        <w:t>,</w:t>
      </w:r>
      <w:r>
        <w:rPr>
          <w:rFonts w:ascii="仿宋" w:eastAsia="仿宋" w:hAnsi="仿宋" w:cs="仿宋"/>
          <w:spacing w:val="-9"/>
          <w:sz w:val="34"/>
          <w:szCs w:val="34"/>
        </w:rPr>
        <w:t>将扶贫资产按照要求、标准、程序进行确权</w:t>
      </w:r>
      <w:r>
        <w:rPr>
          <w:rFonts w:ascii="仿宋" w:eastAsia="仿宋" w:hAnsi="仿宋" w:cs="仿宋"/>
          <w:spacing w:val="-27"/>
          <w:sz w:val="34"/>
          <w:szCs w:val="34"/>
        </w:rPr>
        <w:t>登记。</w:t>
      </w:r>
    </w:p>
    <w:p w:rsidR="00A972E0" w:rsidRDefault="0087060E">
      <w:pPr>
        <w:spacing w:before="142" w:line="304" w:lineRule="auto"/>
        <w:ind w:firstLine="786"/>
        <w:rPr>
          <w:rFonts w:ascii="仿宋" w:eastAsia="仿宋" w:hAnsi="仿宋" w:cs="仿宋"/>
          <w:sz w:val="34"/>
          <w:szCs w:val="34"/>
        </w:rPr>
      </w:pPr>
      <w:r>
        <w:rPr>
          <w:rFonts w:ascii="仿宋" w:eastAsia="仿宋" w:hAnsi="仿宋" w:cs="仿宋"/>
          <w:spacing w:val="-13"/>
          <w:sz w:val="34"/>
          <w:szCs w:val="34"/>
        </w:rPr>
        <w:t>(</w:t>
      </w:r>
      <w:r>
        <w:rPr>
          <w:rFonts w:ascii="仿宋" w:eastAsia="仿宋" w:hAnsi="仿宋" w:cs="仿宋"/>
          <w:spacing w:val="-13"/>
          <w:sz w:val="34"/>
          <w:szCs w:val="34"/>
        </w:rPr>
        <w:t>二</w:t>
      </w:r>
      <w:r>
        <w:rPr>
          <w:rFonts w:ascii="仿宋" w:eastAsia="仿宋" w:hAnsi="仿宋" w:cs="仿宋"/>
          <w:spacing w:val="-13"/>
          <w:sz w:val="34"/>
          <w:szCs w:val="34"/>
        </w:rPr>
        <w:t>)</w:t>
      </w:r>
      <w:r>
        <w:rPr>
          <w:rFonts w:ascii="仿宋" w:eastAsia="仿宋" w:hAnsi="仿宋" w:cs="仿宋"/>
          <w:spacing w:val="6"/>
          <w:sz w:val="34"/>
          <w:szCs w:val="34"/>
        </w:rPr>
        <w:t xml:space="preserve"> </w:t>
      </w:r>
      <w:r>
        <w:rPr>
          <w:rFonts w:ascii="仿宋" w:eastAsia="仿宋" w:hAnsi="仿宋" w:cs="仿宋"/>
          <w:spacing w:val="-13"/>
          <w:sz w:val="34"/>
          <w:szCs w:val="34"/>
        </w:rPr>
        <w:t>强化监督管理</w:t>
      </w:r>
      <w:r>
        <w:rPr>
          <w:rFonts w:ascii="仿宋" w:eastAsia="仿宋" w:hAnsi="仿宋" w:cs="仿宋"/>
          <w:spacing w:val="-13"/>
          <w:sz w:val="34"/>
          <w:szCs w:val="34"/>
        </w:rPr>
        <w:t>.</w:t>
      </w:r>
      <w:r>
        <w:rPr>
          <w:rFonts w:ascii="仿宋" w:eastAsia="仿宋" w:hAnsi="仿宋" w:cs="仿宋"/>
          <w:spacing w:val="1"/>
          <w:sz w:val="34"/>
          <w:szCs w:val="34"/>
        </w:rPr>
        <w:t xml:space="preserve"> </w:t>
      </w:r>
      <w:r>
        <w:rPr>
          <w:rFonts w:ascii="仿宋" w:eastAsia="仿宋" w:hAnsi="仿宋" w:cs="仿宋"/>
          <w:spacing w:val="-13"/>
          <w:sz w:val="34"/>
          <w:szCs w:val="34"/>
        </w:rPr>
        <w:t>加强对扶贫项目资产确权工作的风</w:t>
      </w:r>
      <w:r>
        <w:rPr>
          <w:rFonts w:ascii="仿宋" w:eastAsia="仿宋" w:hAnsi="仿宋" w:cs="仿宋"/>
          <w:sz w:val="34"/>
          <w:szCs w:val="34"/>
        </w:rPr>
        <w:t xml:space="preserve"> </w:t>
      </w:r>
      <w:r>
        <w:rPr>
          <w:rFonts w:ascii="仿宋" w:eastAsia="仿宋" w:hAnsi="仿宋" w:cs="仿宋"/>
          <w:spacing w:val="3"/>
          <w:sz w:val="34"/>
          <w:szCs w:val="34"/>
        </w:rPr>
        <w:t>险防控</w:t>
      </w:r>
      <w:r>
        <w:rPr>
          <w:rFonts w:ascii="仿宋" w:eastAsia="仿宋" w:hAnsi="仿宋" w:cs="仿宋"/>
          <w:spacing w:val="3"/>
          <w:sz w:val="34"/>
          <w:szCs w:val="34"/>
        </w:rPr>
        <w:t>,</w:t>
      </w:r>
      <w:r>
        <w:rPr>
          <w:rFonts w:ascii="仿宋" w:eastAsia="仿宋" w:hAnsi="仿宋" w:cs="仿宋"/>
          <w:spacing w:val="3"/>
          <w:sz w:val="34"/>
          <w:szCs w:val="34"/>
        </w:rPr>
        <w:t>加大监督检查力度</w:t>
      </w:r>
      <w:r>
        <w:rPr>
          <w:rFonts w:ascii="仿宋" w:eastAsia="仿宋" w:hAnsi="仿宋" w:cs="仿宋"/>
          <w:spacing w:val="3"/>
          <w:sz w:val="34"/>
          <w:szCs w:val="34"/>
        </w:rPr>
        <w:t>,</w:t>
      </w:r>
      <w:r>
        <w:rPr>
          <w:rFonts w:ascii="仿宋" w:eastAsia="仿宋" w:hAnsi="仿宋" w:cs="仿宋"/>
          <w:spacing w:val="3"/>
          <w:sz w:val="34"/>
          <w:szCs w:val="34"/>
        </w:rPr>
        <w:t>及时发现和排除风险点</w:t>
      </w:r>
      <w:r>
        <w:rPr>
          <w:rFonts w:ascii="仿宋" w:eastAsia="仿宋" w:hAnsi="仿宋" w:cs="仿宋"/>
          <w:spacing w:val="3"/>
          <w:sz w:val="34"/>
          <w:szCs w:val="34"/>
        </w:rPr>
        <w:t>,</w:t>
      </w:r>
      <w:r>
        <w:rPr>
          <w:rFonts w:ascii="仿宋" w:eastAsia="仿宋" w:hAnsi="仿宋" w:cs="仿宋"/>
          <w:spacing w:val="3"/>
          <w:sz w:val="34"/>
          <w:szCs w:val="34"/>
        </w:rPr>
        <w:t>预防各</w:t>
      </w:r>
      <w:r>
        <w:rPr>
          <w:rFonts w:ascii="仿宋" w:eastAsia="仿宋" w:hAnsi="仿宋" w:cs="仿宋"/>
          <w:spacing w:val="-16"/>
          <w:sz w:val="34"/>
          <w:szCs w:val="34"/>
        </w:rPr>
        <w:t>类违规违法违纪行为发生。对出现虚报冒领、截留私分、贪污</w:t>
      </w:r>
      <w:r>
        <w:rPr>
          <w:rFonts w:ascii="仿宋" w:eastAsia="仿宋" w:hAnsi="仿宋" w:cs="仿宋"/>
          <w:spacing w:val="6"/>
          <w:sz w:val="34"/>
          <w:szCs w:val="34"/>
        </w:rPr>
        <w:t xml:space="preserve"> </w:t>
      </w:r>
      <w:r>
        <w:rPr>
          <w:rFonts w:ascii="仿宋" w:eastAsia="仿宋" w:hAnsi="仿宋" w:cs="仿宋"/>
          <w:spacing w:val="-15"/>
          <w:sz w:val="34"/>
          <w:szCs w:val="34"/>
        </w:rPr>
        <w:t>挪用、侵占套取、挥霍浪费、非法占用、违规处置扶贫项目资</w:t>
      </w:r>
      <w:r>
        <w:rPr>
          <w:rFonts w:ascii="仿宋" w:eastAsia="仿宋" w:hAnsi="仿宋" w:cs="仿宋"/>
          <w:spacing w:val="-8"/>
          <w:sz w:val="34"/>
          <w:szCs w:val="34"/>
        </w:rPr>
        <w:t>产及收益等各类行为</w:t>
      </w:r>
      <w:r>
        <w:rPr>
          <w:rFonts w:ascii="仿宋" w:eastAsia="仿宋" w:hAnsi="仿宋" w:cs="仿宋"/>
          <w:spacing w:val="-8"/>
          <w:sz w:val="34"/>
          <w:szCs w:val="34"/>
        </w:rPr>
        <w:t>,</w:t>
      </w:r>
      <w:r>
        <w:rPr>
          <w:rFonts w:ascii="仿宋" w:eastAsia="仿宋" w:hAnsi="仿宋" w:cs="仿宋"/>
          <w:spacing w:val="-8"/>
          <w:sz w:val="34"/>
          <w:szCs w:val="34"/>
        </w:rPr>
        <w:t>依纪依法严肃追究责任</w:t>
      </w:r>
      <w:r>
        <w:rPr>
          <w:rFonts w:ascii="仿宋" w:eastAsia="仿宋" w:hAnsi="仿宋" w:cs="仿宋" w:hint="eastAsia"/>
          <w:spacing w:val="-8"/>
          <w:sz w:val="34"/>
          <w:szCs w:val="34"/>
        </w:rPr>
        <w:t>。</w:t>
      </w:r>
    </w:p>
    <w:p w:rsidR="00A972E0" w:rsidRDefault="0087060E">
      <w:pPr>
        <w:numPr>
          <w:ilvl w:val="0"/>
          <w:numId w:val="1"/>
        </w:numPr>
        <w:spacing w:before="114" w:line="302" w:lineRule="auto"/>
        <w:ind w:left="9" w:right="9" w:firstLine="834"/>
        <w:rPr>
          <w:rFonts w:ascii="仿宋" w:eastAsia="仿宋" w:hAnsi="仿宋" w:cs="仿宋"/>
          <w:spacing w:val="-8"/>
          <w:sz w:val="34"/>
          <w:szCs w:val="34"/>
        </w:rPr>
      </w:pPr>
      <w:r>
        <w:rPr>
          <w:rFonts w:ascii="仿宋" w:eastAsia="仿宋" w:hAnsi="仿宋" w:cs="仿宋"/>
          <w:spacing w:val="-12"/>
          <w:sz w:val="34"/>
          <w:szCs w:val="34"/>
        </w:rPr>
        <w:t>建立长效机制</w:t>
      </w:r>
      <w:r>
        <w:rPr>
          <w:rFonts w:ascii="仿宋" w:eastAsia="仿宋" w:hAnsi="仿宋" w:cs="仿宋"/>
          <w:spacing w:val="-12"/>
          <w:sz w:val="34"/>
          <w:szCs w:val="34"/>
        </w:rPr>
        <w:t>.</w:t>
      </w:r>
      <w:r>
        <w:rPr>
          <w:rFonts w:ascii="仿宋" w:eastAsia="仿宋" w:hAnsi="仿宋" w:cs="仿宋"/>
          <w:spacing w:val="-12"/>
          <w:sz w:val="34"/>
          <w:szCs w:val="34"/>
        </w:rPr>
        <w:t>加强对扶贫项目资产确权、管理</w:t>
      </w:r>
    </w:p>
    <w:p w:rsidR="00A972E0" w:rsidRDefault="0087060E">
      <w:pPr>
        <w:spacing w:before="114" w:line="302" w:lineRule="auto"/>
        <w:ind w:right="9"/>
      </w:pPr>
      <w:r>
        <w:rPr>
          <w:rFonts w:ascii="仿宋" w:eastAsia="仿宋" w:hAnsi="仿宋" w:cs="仿宋"/>
          <w:spacing w:val="-12"/>
          <w:sz w:val="34"/>
          <w:szCs w:val="34"/>
        </w:rPr>
        <w:t>工</w:t>
      </w:r>
      <w:r>
        <w:rPr>
          <w:rFonts w:ascii="仿宋" w:eastAsia="仿宋" w:hAnsi="仿宋" w:cs="仿宋" w:hint="eastAsia"/>
          <w:spacing w:val="-12"/>
          <w:sz w:val="34"/>
          <w:szCs w:val="34"/>
        </w:rPr>
        <w:t>作</w:t>
      </w:r>
      <w:r>
        <w:rPr>
          <w:rFonts w:ascii="仿宋" w:eastAsia="仿宋" w:hAnsi="仿宋" w:cs="仿宋"/>
          <w:spacing w:val="-8"/>
          <w:sz w:val="34"/>
          <w:szCs w:val="34"/>
        </w:rPr>
        <w:t>的总结</w:t>
      </w:r>
      <w:r>
        <w:rPr>
          <w:rFonts w:ascii="仿宋" w:eastAsia="仿宋" w:hAnsi="仿宋" w:cs="仿宋"/>
          <w:spacing w:val="-8"/>
          <w:sz w:val="34"/>
          <w:szCs w:val="34"/>
        </w:rPr>
        <w:t>,</w:t>
      </w:r>
      <w:r>
        <w:rPr>
          <w:rFonts w:ascii="仿宋" w:eastAsia="仿宋" w:hAnsi="仿宋" w:cs="仿宋"/>
          <w:spacing w:val="-8"/>
          <w:sz w:val="34"/>
          <w:szCs w:val="34"/>
        </w:rPr>
        <w:t>积极探索并不断完善扶贫项目资产后续管理办法</w:t>
      </w:r>
      <w:r>
        <w:rPr>
          <w:rFonts w:ascii="仿宋" w:eastAsia="仿宋" w:hAnsi="仿宋" w:cs="仿宋"/>
          <w:spacing w:val="-8"/>
          <w:sz w:val="34"/>
          <w:szCs w:val="34"/>
        </w:rPr>
        <w:t>,</w:t>
      </w:r>
      <w:r>
        <w:rPr>
          <w:rFonts w:ascii="仿宋" w:eastAsia="仿宋" w:hAnsi="仿宋" w:cs="仿宋"/>
          <w:spacing w:val="3"/>
          <w:sz w:val="34"/>
          <w:szCs w:val="34"/>
        </w:rPr>
        <w:t xml:space="preserve"> </w:t>
      </w:r>
      <w:r>
        <w:rPr>
          <w:rFonts w:ascii="仿宋" w:eastAsia="仿宋" w:hAnsi="仿宋" w:cs="仿宋"/>
          <w:spacing w:val="-3"/>
          <w:sz w:val="34"/>
          <w:szCs w:val="34"/>
        </w:rPr>
        <w:t>及时解决出现的新情况、新问题</w:t>
      </w:r>
      <w:r>
        <w:rPr>
          <w:rFonts w:ascii="仿宋" w:eastAsia="仿宋" w:hAnsi="仿宋" w:cs="仿宋"/>
          <w:spacing w:val="-3"/>
          <w:sz w:val="34"/>
          <w:szCs w:val="34"/>
        </w:rPr>
        <w:t>,</w:t>
      </w:r>
      <w:r>
        <w:rPr>
          <w:rFonts w:ascii="仿宋" w:eastAsia="仿宋" w:hAnsi="仿宋" w:cs="仿宋"/>
          <w:spacing w:val="-3"/>
          <w:sz w:val="34"/>
          <w:szCs w:val="34"/>
        </w:rPr>
        <w:t>总结推广好的经验</w:t>
      </w:r>
      <w:r>
        <w:rPr>
          <w:rFonts w:ascii="仿宋" w:eastAsia="仿宋" w:hAnsi="仿宋" w:cs="仿宋"/>
          <w:spacing w:val="-3"/>
          <w:sz w:val="34"/>
          <w:szCs w:val="34"/>
        </w:rPr>
        <w:lastRenderedPageBreak/>
        <w:t>做法</w:t>
      </w:r>
      <w:r>
        <w:rPr>
          <w:rFonts w:ascii="仿宋" w:eastAsia="仿宋" w:hAnsi="仿宋" w:cs="仿宋"/>
          <w:spacing w:val="-3"/>
          <w:sz w:val="34"/>
          <w:szCs w:val="34"/>
        </w:rPr>
        <w:t>.</w:t>
      </w:r>
      <w:r>
        <w:rPr>
          <w:rFonts w:ascii="仿宋" w:eastAsia="仿宋" w:hAnsi="仿宋" w:cs="仿宋"/>
          <w:spacing w:val="-3"/>
          <w:sz w:val="34"/>
          <w:szCs w:val="34"/>
        </w:rPr>
        <w:t>进</w:t>
      </w:r>
      <w:r>
        <w:rPr>
          <w:rFonts w:ascii="仿宋" w:eastAsia="仿宋" w:hAnsi="仿宋" w:cs="仿宋"/>
          <w:spacing w:val="16"/>
          <w:sz w:val="34"/>
          <w:szCs w:val="34"/>
        </w:rPr>
        <w:t xml:space="preserve"> </w:t>
      </w:r>
      <w:r>
        <w:rPr>
          <w:rFonts w:ascii="仿宋" w:eastAsia="仿宋" w:hAnsi="仿宋" w:cs="仿宋"/>
          <w:spacing w:val="-17"/>
          <w:sz w:val="34"/>
          <w:szCs w:val="34"/>
        </w:rPr>
        <w:t>一步细化扶贫资产核算、登记、运营、收益分配和处置等相关</w:t>
      </w:r>
      <w:r>
        <w:rPr>
          <w:rFonts w:ascii="仿宋" w:eastAsia="仿宋" w:hAnsi="仿宋" w:cs="仿宋"/>
          <w:spacing w:val="-4"/>
          <w:sz w:val="34"/>
          <w:szCs w:val="34"/>
        </w:rPr>
        <w:t>管理制度</w:t>
      </w:r>
      <w:r>
        <w:rPr>
          <w:rFonts w:ascii="仿宋" w:eastAsia="仿宋" w:hAnsi="仿宋" w:cs="仿宋"/>
          <w:spacing w:val="-4"/>
          <w:sz w:val="34"/>
          <w:szCs w:val="34"/>
        </w:rPr>
        <w:t>,</w:t>
      </w:r>
      <w:r>
        <w:rPr>
          <w:rFonts w:ascii="仿宋" w:eastAsia="仿宋" w:hAnsi="仿宋" w:cs="仿宋"/>
          <w:spacing w:val="-4"/>
          <w:sz w:val="34"/>
          <w:szCs w:val="34"/>
        </w:rPr>
        <w:t>建立健全扶贫资产管理长效机制</w:t>
      </w:r>
      <w:r>
        <w:rPr>
          <w:rFonts w:ascii="仿宋" w:eastAsia="仿宋" w:hAnsi="仿宋" w:cs="仿宋"/>
          <w:spacing w:val="-4"/>
          <w:sz w:val="34"/>
          <w:szCs w:val="34"/>
        </w:rPr>
        <w:t>,</w:t>
      </w:r>
      <w:r>
        <w:rPr>
          <w:rFonts w:ascii="仿宋" w:eastAsia="仿宋" w:hAnsi="仿宋" w:cs="仿宋"/>
          <w:spacing w:val="-4"/>
          <w:sz w:val="34"/>
          <w:szCs w:val="34"/>
        </w:rPr>
        <w:t>确保扶贫资产安</w:t>
      </w:r>
      <w:r>
        <w:rPr>
          <w:rFonts w:ascii="仿宋" w:eastAsia="仿宋" w:hAnsi="仿宋" w:cs="仿宋"/>
          <w:spacing w:val="-25"/>
          <w:sz w:val="34"/>
          <w:szCs w:val="34"/>
        </w:rPr>
        <w:t>全运行、保值增值。</w:t>
      </w:r>
    </w:p>
    <w:p w:rsidR="00A972E0" w:rsidRDefault="0087060E">
      <w:pPr>
        <w:spacing w:before="111" w:line="221" w:lineRule="auto"/>
        <w:ind w:firstLine="646"/>
        <w:rPr>
          <w:rFonts w:ascii="仿宋" w:eastAsia="仿宋" w:hAnsi="仿宋" w:cs="仿宋"/>
          <w:sz w:val="34"/>
          <w:szCs w:val="34"/>
        </w:rPr>
      </w:pPr>
      <w:r>
        <w:rPr>
          <w:rFonts w:ascii="仿宋" w:eastAsia="仿宋" w:hAnsi="仿宋" w:cs="仿宋"/>
          <w:spacing w:val="-16"/>
          <w:w w:val="96"/>
          <w:sz w:val="34"/>
          <w:szCs w:val="34"/>
        </w:rPr>
        <w:t>附件</w:t>
      </w:r>
      <w:r>
        <w:rPr>
          <w:rFonts w:ascii="仿宋" w:eastAsia="仿宋" w:hAnsi="仿宋" w:cs="仿宋"/>
          <w:spacing w:val="-16"/>
          <w:w w:val="96"/>
          <w:sz w:val="34"/>
          <w:szCs w:val="34"/>
        </w:rPr>
        <w:t>:</w:t>
      </w:r>
      <w:r>
        <w:rPr>
          <w:rFonts w:ascii="仿宋" w:eastAsia="仿宋" w:hAnsi="仿宋" w:cs="仿宋"/>
          <w:spacing w:val="116"/>
          <w:sz w:val="34"/>
          <w:szCs w:val="34"/>
        </w:rPr>
        <w:t xml:space="preserve"> </w:t>
      </w:r>
      <w:r>
        <w:rPr>
          <w:rFonts w:ascii="仿宋" w:eastAsia="仿宋" w:hAnsi="仿宋" w:cs="仿宋"/>
          <w:spacing w:val="-16"/>
          <w:w w:val="96"/>
          <w:sz w:val="34"/>
          <w:szCs w:val="34"/>
        </w:rPr>
        <w:t>1.</w:t>
      </w:r>
      <w:r>
        <w:rPr>
          <w:rFonts w:ascii="仿宋" w:eastAsia="仿宋" w:hAnsi="仿宋" w:cs="仿宋" w:hint="eastAsia"/>
          <w:spacing w:val="-16"/>
          <w:w w:val="96"/>
          <w:sz w:val="34"/>
          <w:szCs w:val="34"/>
        </w:rPr>
        <w:t>村级</w:t>
      </w:r>
      <w:r>
        <w:rPr>
          <w:rFonts w:ascii="仿宋" w:eastAsia="仿宋" w:hAnsi="仿宋" w:cs="仿宋"/>
          <w:spacing w:val="-16"/>
          <w:w w:val="96"/>
          <w:sz w:val="34"/>
          <w:szCs w:val="34"/>
        </w:rPr>
        <w:t>扶贫项目资金清单</w:t>
      </w:r>
    </w:p>
    <w:p w:rsidR="00A972E0" w:rsidRDefault="0087060E">
      <w:pPr>
        <w:spacing w:before="154" w:line="560" w:lineRule="exact"/>
        <w:ind w:firstLine="1601"/>
        <w:rPr>
          <w:rFonts w:ascii="仿宋" w:eastAsia="仿宋" w:hAnsi="仿宋" w:cs="仿宋"/>
          <w:sz w:val="34"/>
          <w:szCs w:val="34"/>
        </w:rPr>
      </w:pPr>
      <w:r>
        <w:rPr>
          <w:rFonts w:ascii="仿宋" w:eastAsia="仿宋" w:hAnsi="仿宋" w:cs="仿宋"/>
          <w:spacing w:val="-16"/>
          <w:w w:val="98"/>
          <w:position w:val="15"/>
          <w:sz w:val="34"/>
          <w:szCs w:val="34"/>
        </w:rPr>
        <w:t>2.</w:t>
      </w:r>
      <w:r>
        <w:rPr>
          <w:rFonts w:ascii="仿宋" w:eastAsia="仿宋" w:hAnsi="仿宋" w:cs="仿宋" w:hint="eastAsia"/>
          <w:spacing w:val="-16"/>
          <w:w w:val="98"/>
          <w:position w:val="15"/>
          <w:sz w:val="34"/>
          <w:szCs w:val="34"/>
        </w:rPr>
        <w:t>村级</w:t>
      </w:r>
      <w:r>
        <w:rPr>
          <w:rFonts w:ascii="仿宋" w:eastAsia="仿宋" w:hAnsi="仿宋" w:cs="仿宋"/>
          <w:spacing w:val="-16"/>
          <w:w w:val="98"/>
          <w:position w:val="15"/>
          <w:sz w:val="34"/>
          <w:szCs w:val="34"/>
        </w:rPr>
        <w:t>扶贫项目核查台账</w:t>
      </w:r>
    </w:p>
    <w:p w:rsidR="00A972E0" w:rsidRDefault="0087060E">
      <w:pPr>
        <w:spacing w:before="1" w:line="220" w:lineRule="auto"/>
        <w:ind w:firstLine="1601"/>
        <w:rPr>
          <w:rFonts w:ascii="仿宋" w:eastAsia="仿宋" w:hAnsi="仿宋" w:cs="仿宋"/>
          <w:spacing w:val="-16"/>
          <w:w w:val="98"/>
          <w:sz w:val="34"/>
          <w:szCs w:val="34"/>
        </w:rPr>
      </w:pPr>
      <w:r>
        <w:rPr>
          <w:rFonts w:ascii="仿宋" w:eastAsia="仿宋" w:hAnsi="仿宋" w:cs="仿宋"/>
          <w:spacing w:val="-16"/>
          <w:w w:val="98"/>
          <w:sz w:val="34"/>
          <w:szCs w:val="34"/>
        </w:rPr>
        <w:t>3.</w:t>
      </w:r>
      <w:r>
        <w:rPr>
          <w:rFonts w:ascii="仿宋" w:eastAsia="仿宋" w:hAnsi="仿宋" w:cs="仿宋" w:hint="eastAsia"/>
          <w:spacing w:val="-16"/>
          <w:w w:val="98"/>
          <w:sz w:val="34"/>
          <w:szCs w:val="34"/>
        </w:rPr>
        <w:t>村级</w:t>
      </w:r>
      <w:r>
        <w:rPr>
          <w:rFonts w:ascii="仿宋" w:eastAsia="仿宋" w:hAnsi="仿宋" w:cs="仿宋"/>
          <w:spacing w:val="-16"/>
          <w:w w:val="98"/>
          <w:sz w:val="34"/>
          <w:szCs w:val="34"/>
        </w:rPr>
        <w:t>扶贫项目资产管理台账</w:t>
      </w: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pPr>
        <w:spacing w:before="1" w:line="220" w:lineRule="auto"/>
        <w:ind w:firstLine="1601"/>
        <w:rPr>
          <w:rFonts w:ascii="仿宋" w:eastAsia="仿宋" w:hAnsi="仿宋" w:cs="仿宋"/>
          <w:spacing w:val="-16"/>
          <w:w w:val="98"/>
          <w:sz w:val="34"/>
          <w:szCs w:val="34"/>
        </w:rPr>
      </w:pPr>
    </w:p>
    <w:p w:rsidR="00A972E0" w:rsidRDefault="00A972E0"/>
    <w:sectPr w:rsidR="00A972E0" w:rsidSect="00A972E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60E" w:rsidRDefault="0087060E">
      <w:r>
        <w:separator/>
      </w:r>
    </w:p>
  </w:endnote>
  <w:endnote w:type="continuationSeparator" w:id="0">
    <w:p w:rsidR="0087060E" w:rsidRDefault="00870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YouYuan">
    <w:altName w:val="Courier New"/>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E0" w:rsidRDefault="00A972E0">
    <w:pPr>
      <w:spacing w:line="262" w:lineRule="exact"/>
      <w:jc w:val="right"/>
      <w:rPr>
        <w:rFonts w:ascii="宋体" w:eastAsia="宋体" w:hAnsi="宋体" w:cs="宋体"/>
        <w:sz w:val="38"/>
        <w:szCs w:val="38"/>
      </w:rPr>
    </w:pPr>
    <w:r w:rsidRPr="00A972E0">
      <w:rPr>
        <w:sz w:val="3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972E0" w:rsidRDefault="00A972E0">
                <w:pPr>
                  <w:pStyle w:val="a3"/>
                </w:pPr>
                <w:r>
                  <w:fldChar w:fldCharType="begin"/>
                </w:r>
                <w:r w:rsidR="0087060E">
                  <w:instrText xml:space="preserve"> PAGE  \* MERGEFORMAT </w:instrText>
                </w:r>
                <w:r>
                  <w:fldChar w:fldCharType="separate"/>
                </w:r>
                <w:r w:rsidR="00FC550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60E" w:rsidRDefault="0087060E">
      <w:r>
        <w:separator/>
      </w:r>
    </w:p>
  </w:footnote>
  <w:footnote w:type="continuationSeparator" w:id="0">
    <w:p w:rsidR="0087060E" w:rsidRDefault="00870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DADA"/>
    <w:multiLevelType w:val="singleLevel"/>
    <w:tmpl w:val="3384DADA"/>
    <w:lvl w:ilvl="0">
      <w:start w:val="3"/>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2E0"/>
    <w:rsid w:val="0087060E"/>
    <w:rsid w:val="00A972E0"/>
    <w:rsid w:val="00FC550F"/>
    <w:rsid w:val="1BF452EC"/>
    <w:rsid w:val="567258E7"/>
    <w:rsid w:val="5BF15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A972E0"/>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972E0"/>
    <w:pPr>
      <w:tabs>
        <w:tab w:val="center" w:pos="4153"/>
        <w:tab w:val="right" w:pos="8306"/>
      </w:tabs>
    </w:pPr>
    <w:rPr>
      <w:sz w:val="18"/>
    </w:rPr>
  </w:style>
  <w:style w:type="paragraph" w:styleId="a4">
    <w:name w:val="header"/>
    <w:basedOn w:val="a"/>
    <w:qFormat/>
    <w:rsid w:val="00A972E0"/>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2022-01-10T10:38:00Z</dcterms:created>
  <dcterms:modified xsi:type="dcterms:W3CDTF">2022-01-11T07:47:00Z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5634F746772442FB96CF37148B1E74C8</vt:lpwstr>
  </property>
</Properties>
</file>