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564D">
      <w:pPr>
        <w:spacing w:line="560" w:lineRule="exact"/>
        <w:jc w:val="center"/>
        <w:rPr>
          <w:rFonts w:ascii="黑体" w:hAnsi="黑体" w:eastAsia="黑体"/>
          <w:b/>
          <w:sz w:val="36"/>
          <w:szCs w:val="36"/>
        </w:rPr>
      </w:pPr>
    </w:p>
    <w:p w14:paraId="468CEBFF">
      <w:pPr>
        <w:spacing w:line="560" w:lineRule="exact"/>
        <w:jc w:val="center"/>
        <w:rPr>
          <w:rFonts w:ascii="黑体" w:hAnsi="黑体" w:eastAsia="黑体"/>
          <w:b/>
          <w:sz w:val="36"/>
          <w:szCs w:val="36"/>
        </w:rPr>
      </w:pPr>
    </w:p>
    <w:p w14:paraId="44290EF3">
      <w:pPr>
        <w:spacing w:line="560" w:lineRule="exact"/>
        <w:jc w:val="center"/>
        <w:rPr>
          <w:rFonts w:ascii="黑体" w:hAnsi="黑体" w:eastAsia="黑体"/>
          <w:b/>
          <w:sz w:val="36"/>
          <w:szCs w:val="36"/>
        </w:rPr>
      </w:pPr>
    </w:p>
    <w:p w14:paraId="127F6602">
      <w:pPr>
        <w:spacing w:line="560" w:lineRule="exact"/>
        <w:jc w:val="center"/>
        <w:rPr>
          <w:rFonts w:ascii="黑体" w:hAnsi="黑体" w:eastAsia="黑体"/>
          <w:b/>
          <w:sz w:val="36"/>
          <w:szCs w:val="36"/>
        </w:rPr>
      </w:pPr>
    </w:p>
    <w:p w14:paraId="608CA6DC">
      <w:pPr>
        <w:spacing w:line="560" w:lineRule="exact"/>
        <w:jc w:val="center"/>
        <w:rPr>
          <w:rFonts w:ascii="黑体" w:hAnsi="黑体" w:eastAsia="黑体"/>
          <w:b/>
          <w:sz w:val="36"/>
          <w:szCs w:val="36"/>
        </w:rPr>
      </w:pPr>
    </w:p>
    <w:p w14:paraId="537CF962">
      <w:pPr>
        <w:spacing w:line="560" w:lineRule="exact"/>
        <w:jc w:val="center"/>
        <w:rPr>
          <w:rFonts w:ascii="黑体" w:hAnsi="黑体" w:eastAsia="黑体"/>
          <w:b/>
          <w:sz w:val="36"/>
          <w:szCs w:val="36"/>
        </w:rPr>
      </w:pPr>
    </w:p>
    <w:p w14:paraId="67C4D063">
      <w:pPr>
        <w:spacing w:line="560" w:lineRule="exact"/>
        <w:jc w:val="center"/>
        <w:rPr>
          <w:rFonts w:ascii="黑体" w:hAnsi="黑体" w:eastAsia="黑体"/>
          <w:b/>
          <w:sz w:val="36"/>
          <w:szCs w:val="36"/>
        </w:rPr>
      </w:pPr>
    </w:p>
    <w:p w14:paraId="541EEEFB">
      <w:pPr>
        <w:spacing w:line="560" w:lineRule="exact"/>
        <w:jc w:val="center"/>
        <w:rPr>
          <w:rFonts w:ascii="黑体" w:hAnsi="黑体" w:eastAsia="黑体"/>
          <w:b/>
          <w:sz w:val="36"/>
          <w:szCs w:val="36"/>
        </w:rPr>
      </w:pPr>
    </w:p>
    <w:p w14:paraId="332FB7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sz w:val="36"/>
          <w:szCs w:val="36"/>
        </w:rPr>
      </w:pPr>
    </w:p>
    <w:p w14:paraId="78878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sz w:val="36"/>
          <w:szCs w:val="36"/>
        </w:rPr>
      </w:pPr>
    </w:p>
    <w:p w14:paraId="4A399962">
      <w:pPr>
        <w:jc w:val="center"/>
        <w:rPr>
          <w:sz w:val="44"/>
        </w:rPr>
      </w:pPr>
      <w:r>
        <w:rPr>
          <w:rFonts w:hint="eastAsia" w:ascii="仿宋_GB2312" w:hAnsi="仿宋" w:eastAsia="仿宋_GB2312" w:cs="仿宋"/>
          <w:sz w:val="32"/>
          <w:szCs w:val="32"/>
        </w:rPr>
        <w:t>龙政〔202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66</w:t>
      </w:r>
      <w:r>
        <w:rPr>
          <w:rFonts w:hint="eastAsia" w:ascii="仿宋_GB2312" w:hAnsi="仿宋" w:eastAsia="仿宋_GB2312" w:cs="仿宋"/>
          <w:sz w:val="32"/>
          <w:szCs w:val="32"/>
        </w:rPr>
        <w:t>号</w:t>
      </w:r>
    </w:p>
    <w:p w14:paraId="57A28BB5">
      <w:pPr>
        <w:spacing w:line="560" w:lineRule="exact"/>
        <w:jc w:val="center"/>
        <w:rPr>
          <w:rFonts w:ascii="黑体" w:hAnsi="黑体" w:eastAsia="黑体"/>
          <w:b/>
          <w:sz w:val="36"/>
          <w:szCs w:val="36"/>
        </w:rPr>
      </w:pPr>
    </w:p>
    <w:p w14:paraId="06A2DE75">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龙门镇人民政府关于下达202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w:t>
      </w:r>
    </w:p>
    <w:p w14:paraId="695384E2">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天然林停伐管护补助资金的通知</w:t>
      </w:r>
    </w:p>
    <w:p w14:paraId="02747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44"/>
          <w:szCs w:val="44"/>
        </w:rPr>
      </w:pPr>
    </w:p>
    <w:p w14:paraId="2B0679A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rPr>
        <w:t>各村</w:t>
      </w:r>
      <w:r>
        <w:rPr>
          <w:rFonts w:hint="eastAsia" w:ascii="仿宋_GB2312" w:hAnsi="仿宋" w:eastAsia="仿宋_GB2312"/>
          <w:sz w:val="32"/>
          <w:szCs w:val="32"/>
          <w:lang w:eastAsia="zh-CN"/>
        </w:rPr>
        <w:t>（</w:t>
      </w:r>
      <w:r>
        <w:rPr>
          <w:rFonts w:hint="eastAsia" w:ascii="仿宋_GB2312" w:hAnsi="仿宋" w:eastAsia="仿宋_GB2312"/>
          <w:sz w:val="32"/>
          <w:szCs w:val="32"/>
        </w:rPr>
        <w:t>场</w:t>
      </w:r>
      <w:r>
        <w:rPr>
          <w:rFonts w:hint="eastAsia" w:ascii="仿宋_GB2312" w:hAnsi="仿宋" w:eastAsia="仿宋_GB2312"/>
          <w:sz w:val="32"/>
          <w:szCs w:val="32"/>
          <w:lang w:eastAsia="zh-CN"/>
        </w:rPr>
        <w:t>）</w:t>
      </w:r>
      <w:r>
        <w:rPr>
          <w:rFonts w:hint="eastAsia" w:ascii="仿宋_GB2312" w:hAnsi="仿宋" w:eastAsia="仿宋_GB2312"/>
          <w:sz w:val="32"/>
          <w:szCs w:val="32"/>
        </w:rPr>
        <w:t>：</w:t>
      </w:r>
    </w:p>
    <w:p w14:paraId="63C47C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宋体"/>
          <w:sz w:val="32"/>
          <w:szCs w:val="32"/>
        </w:rPr>
      </w:pPr>
      <w:r>
        <w:rPr>
          <w:rFonts w:hint="eastAsia" w:ascii="仿宋_GB2312" w:hAnsi="仿宋" w:eastAsia="仿宋_GB2312"/>
          <w:sz w:val="32"/>
          <w:szCs w:val="32"/>
        </w:rPr>
        <w:t>根据《安溪县林业局 安溪县财政局关于下达202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年天然林停伐管护补助资金的通知》</w:t>
      </w:r>
      <w:r>
        <w:rPr>
          <w:rFonts w:hint="eastAsia" w:ascii="仿宋_GB2312" w:hAnsi="仿宋" w:eastAsia="仿宋_GB2312"/>
          <w:sz w:val="32"/>
          <w:szCs w:val="32"/>
          <w:lang w:eastAsia="zh-CN"/>
        </w:rPr>
        <w:t>（</w:t>
      </w:r>
      <w:r>
        <w:rPr>
          <w:rFonts w:hint="eastAsia" w:ascii="仿宋_GB2312" w:hAnsi="仿宋" w:eastAsia="仿宋_GB2312"/>
          <w:sz w:val="32"/>
          <w:szCs w:val="32"/>
        </w:rPr>
        <w:t>安林财〔202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33</w:t>
      </w:r>
      <w:r>
        <w:rPr>
          <w:rFonts w:hint="eastAsia" w:ascii="仿宋_GB2312" w:hAnsi="仿宋" w:eastAsia="仿宋_GB2312"/>
          <w:sz w:val="32"/>
          <w:szCs w:val="32"/>
        </w:rPr>
        <w:t>号）的精神，现将202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年天然林停伐管护补助资金</w:t>
      </w:r>
      <w:r>
        <w:rPr>
          <w:rFonts w:hint="eastAsia" w:ascii="仿宋_GB2312" w:hAnsi="仿宋" w:eastAsia="仿宋_GB2312"/>
          <w:sz w:val="32"/>
          <w:szCs w:val="32"/>
          <w:lang w:val="en-US" w:eastAsia="zh-CN"/>
        </w:rPr>
        <w:t>566146</w:t>
      </w:r>
      <w:r>
        <w:rPr>
          <w:rFonts w:hint="eastAsia" w:ascii="仿宋_GB2312" w:hAnsi="仿宋" w:eastAsia="仿宋_GB2312"/>
          <w:sz w:val="32"/>
          <w:szCs w:val="32"/>
        </w:rPr>
        <w:t>元下达给你们（具体详见附表）。请各单位到镇财政所办理拨款手续。同时为加强资金管理，提出以下意见，请遵照执行。</w:t>
      </w:r>
    </w:p>
    <w:p w14:paraId="07E84E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此</w:t>
      </w:r>
      <w:r>
        <w:rPr>
          <w:rFonts w:hint="eastAsia" w:ascii="仿宋_GB2312" w:hAnsi="仿宋" w:eastAsia="仿宋_GB2312"/>
          <w:sz w:val="32"/>
          <w:szCs w:val="32"/>
          <w:lang w:val="en-US" w:eastAsia="zh-CN"/>
        </w:rPr>
        <w:t>项</w:t>
      </w:r>
      <w:r>
        <w:rPr>
          <w:rFonts w:hint="eastAsia" w:ascii="仿宋_GB2312" w:hAnsi="仿宋" w:eastAsia="仿宋_GB2312"/>
          <w:sz w:val="32"/>
          <w:szCs w:val="32"/>
          <w:lang w:eastAsia="zh-CN"/>
        </w:rPr>
        <w:t>补助资金根据省市县下达的资金进行分解。</w:t>
      </w:r>
      <w:r>
        <w:rPr>
          <w:rFonts w:hint="eastAsia" w:ascii="仿宋_GB2312" w:hAnsi="仿宋" w:eastAsia="仿宋_GB2312"/>
          <w:sz w:val="32"/>
          <w:szCs w:val="32"/>
          <w:lang w:val="en-US" w:eastAsia="zh-CN"/>
        </w:rPr>
        <w:t>2025年度</w:t>
      </w:r>
      <w:r>
        <w:rPr>
          <w:rFonts w:hint="eastAsia" w:ascii="仿宋_GB2312" w:hAnsi="仿宋" w:eastAsia="仿宋_GB2312"/>
          <w:sz w:val="32"/>
          <w:szCs w:val="32"/>
        </w:rPr>
        <w:t>天然</w:t>
      </w:r>
      <w:r>
        <w:rPr>
          <w:rFonts w:hint="eastAsia" w:ascii="仿宋_GB2312" w:hAnsi="仿宋" w:eastAsia="仿宋_GB2312"/>
          <w:sz w:val="32"/>
          <w:szCs w:val="32"/>
          <w:lang w:val="en-US" w:eastAsia="zh-CN"/>
        </w:rPr>
        <w:t>商品</w:t>
      </w:r>
      <w:r>
        <w:rPr>
          <w:rFonts w:hint="eastAsia" w:ascii="仿宋_GB2312" w:hAnsi="仿宋" w:eastAsia="仿宋_GB2312"/>
          <w:sz w:val="32"/>
          <w:szCs w:val="32"/>
        </w:rPr>
        <w:t>林停伐管护补助的管护补助支出标准为</w:t>
      </w:r>
      <w:r>
        <w:rPr>
          <w:rFonts w:hint="eastAsia" w:ascii="仿宋_GB2312" w:hAnsi="仿宋" w:eastAsia="仿宋_GB2312"/>
          <w:sz w:val="32"/>
          <w:szCs w:val="32"/>
          <w:lang w:eastAsia="zh-CN"/>
        </w:rPr>
        <w:t>天然商品林中天然</w:t>
      </w:r>
      <w:r>
        <w:rPr>
          <w:rFonts w:hint="eastAsia" w:ascii="仿宋_GB2312" w:hAnsi="仿宋" w:eastAsia="仿宋_GB2312"/>
          <w:sz w:val="32"/>
          <w:szCs w:val="32"/>
        </w:rPr>
        <w:t>乔木林地</w:t>
      </w:r>
      <w:r>
        <w:rPr>
          <w:rFonts w:hint="eastAsia" w:ascii="仿宋_GB2312" w:hAnsi="仿宋" w:eastAsia="仿宋_GB2312"/>
          <w:sz w:val="32"/>
          <w:szCs w:val="32"/>
          <w:lang w:eastAsia="zh-CN"/>
        </w:rPr>
        <w:t>等</w:t>
      </w:r>
      <w:r>
        <w:rPr>
          <w:rFonts w:hint="eastAsia" w:ascii="仿宋_GB2312" w:hAnsi="仿宋" w:eastAsia="仿宋_GB2312"/>
          <w:sz w:val="32"/>
          <w:szCs w:val="32"/>
        </w:rPr>
        <w:t>每亩</w:t>
      </w:r>
      <w:r>
        <w:rPr>
          <w:rFonts w:hint="eastAsia" w:ascii="仿宋_GB2312" w:hAnsi="仿宋" w:eastAsia="仿宋_GB2312"/>
          <w:sz w:val="32"/>
          <w:szCs w:val="32"/>
          <w:lang w:eastAsia="zh-CN"/>
        </w:rPr>
        <w:t>补助</w:t>
      </w:r>
      <w:r>
        <w:rPr>
          <w:rFonts w:hint="eastAsia" w:ascii="仿宋_GB2312" w:hAnsi="仿宋" w:eastAsia="仿宋_GB2312"/>
          <w:sz w:val="32"/>
          <w:szCs w:val="32"/>
          <w:lang w:val="en-US" w:eastAsia="zh-CN"/>
        </w:rPr>
        <w:t>26.75</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rPr>
        <w:t>天然竹林地每亩</w:t>
      </w:r>
      <w:r>
        <w:rPr>
          <w:rFonts w:hint="eastAsia" w:ascii="仿宋_GB2312" w:hAnsi="仿宋" w:eastAsia="仿宋_GB2312"/>
          <w:sz w:val="32"/>
          <w:szCs w:val="32"/>
          <w:lang w:eastAsia="zh-CN"/>
        </w:rPr>
        <w:t>补助</w:t>
      </w:r>
      <w:r>
        <w:rPr>
          <w:rFonts w:hint="eastAsia" w:ascii="仿宋_GB2312" w:hAnsi="仿宋" w:eastAsia="仿宋_GB2312"/>
          <w:sz w:val="32"/>
          <w:szCs w:val="32"/>
          <w:lang w:val="en-US" w:eastAsia="zh-CN"/>
        </w:rPr>
        <w:t>0.75</w:t>
      </w:r>
      <w:r>
        <w:rPr>
          <w:rFonts w:hint="eastAsia" w:ascii="仿宋_GB2312" w:hAnsi="仿宋" w:eastAsia="仿宋_GB2312"/>
          <w:sz w:val="32"/>
          <w:szCs w:val="32"/>
        </w:rPr>
        <w:t>元。管护补助支出包括直接管护费、林权所有者</w:t>
      </w:r>
      <w:r>
        <w:rPr>
          <w:rFonts w:hint="eastAsia" w:ascii="仿宋_GB2312" w:hAnsi="仿宋" w:eastAsia="仿宋_GB2312"/>
          <w:sz w:val="32"/>
          <w:szCs w:val="32"/>
          <w:lang w:eastAsia="zh-CN"/>
        </w:rPr>
        <w:t>补偿费</w:t>
      </w:r>
      <w:r>
        <w:rPr>
          <w:rFonts w:hint="eastAsia" w:ascii="仿宋_GB2312" w:hAnsi="仿宋" w:eastAsia="仿宋_GB2312"/>
          <w:sz w:val="32"/>
          <w:szCs w:val="32"/>
        </w:rPr>
        <w:t>以及村集体</w:t>
      </w:r>
      <w:r>
        <w:rPr>
          <w:rFonts w:hint="eastAsia" w:ascii="仿宋_GB2312" w:hAnsi="仿宋" w:eastAsia="仿宋_GB2312"/>
          <w:sz w:val="32"/>
          <w:szCs w:val="32"/>
          <w:lang w:val="en-US" w:eastAsia="zh-CN"/>
        </w:rPr>
        <w:t>组织</w:t>
      </w:r>
      <w:r>
        <w:rPr>
          <w:rFonts w:hint="eastAsia" w:ascii="仿宋_GB2312" w:hAnsi="仿宋" w:eastAsia="仿宋_GB2312"/>
          <w:sz w:val="32"/>
          <w:szCs w:val="32"/>
        </w:rPr>
        <w:t>监管费。管护补助支出中直接管护费</w:t>
      </w:r>
      <w:r>
        <w:rPr>
          <w:rFonts w:hint="eastAsia" w:ascii="仿宋_GB2312" w:hAnsi="仿宋" w:eastAsia="仿宋_GB2312"/>
          <w:sz w:val="32"/>
          <w:szCs w:val="32"/>
          <w:lang w:val="en-US" w:eastAsia="zh-CN"/>
        </w:rPr>
        <w:t>每亩6元</w:t>
      </w:r>
      <w:r>
        <w:rPr>
          <w:rFonts w:hint="eastAsia" w:ascii="仿宋_GB2312" w:hAnsi="仿宋" w:eastAsia="仿宋_GB2312"/>
          <w:sz w:val="32"/>
          <w:szCs w:val="32"/>
          <w:lang w:eastAsia="zh-CN"/>
        </w:rPr>
        <w:t>，</w:t>
      </w:r>
      <w:r>
        <w:rPr>
          <w:rFonts w:hint="eastAsia" w:ascii="仿宋_GB2312" w:hAnsi="仿宋" w:eastAsia="仿宋_GB2312"/>
          <w:sz w:val="32"/>
          <w:szCs w:val="32"/>
        </w:rPr>
        <w:t>林权所有者补助</w:t>
      </w:r>
      <w:r>
        <w:rPr>
          <w:rFonts w:hint="eastAsia" w:ascii="仿宋_GB2312" w:hAnsi="仿宋" w:eastAsia="仿宋_GB2312"/>
          <w:sz w:val="32"/>
          <w:szCs w:val="32"/>
          <w:lang w:val="en-US" w:eastAsia="zh-CN"/>
        </w:rPr>
        <w:t>费为</w:t>
      </w:r>
      <w:r>
        <w:rPr>
          <w:rFonts w:hint="eastAsia" w:ascii="仿宋_GB2312" w:hAnsi="仿宋" w:eastAsia="仿宋_GB2312"/>
          <w:sz w:val="32"/>
          <w:szCs w:val="32"/>
        </w:rPr>
        <w:t>管护补助支出</w:t>
      </w:r>
      <w:r>
        <w:rPr>
          <w:rFonts w:hint="eastAsia" w:ascii="仿宋_GB2312" w:hAnsi="仿宋" w:eastAsia="仿宋_GB2312"/>
          <w:sz w:val="32"/>
          <w:szCs w:val="32"/>
          <w:lang w:val="en-US" w:eastAsia="zh-CN"/>
        </w:rPr>
        <w:t>扣除</w:t>
      </w:r>
      <w:r>
        <w:rPr>
          <w:rFonts w:hint="eastAsia" w:ascii="仿宋_GB2312" w:hAnsi="仿宋" w:eastAsia="仿宋_GB2312"/>
          <w:sz w:val="32"/>
          <w:szCs w:val="32"/>
        </w:rPr>
        <w:t>直接管护费</w:t>
      </w:r>
      <w:r>
        <w:rPr>
          <w:rFonts w:hint="eastAsia" w:ascii="仿宋_GB2312" w:hAnsi="仿宋" w:eastAsia="仿宋_GB2312"/>
          <w:sz w:val="32"/>
          <w:szCs w:val="32"/>
          <w:lang w:val="en-US" w:eastAsia="zh-CN"/>
        </w:rPr>
        <w:t>后的90%，</w:t>
      </w:r>
      <w:r>
        <w:rPr>
          <w:rFonts w:hint="eastAsia" w:ascii="仿宋_GB2312" w:hAnsi="仿宋" w:eastAsia="仿宋_GB2312"/>
          <w:sz w:val="32"/>
          <w:szCs w:val="32"/>
        </w:rPr>
        <w:t>村集体监管费</w:t>
      </w:r>
      <w:r>
        <w:rPr>
          <w:rFonts w:hint="eastAsia" w:ascii="仿宋_GB2312" w:hAnsi="仿宋" w:eastAsia="仿宋_GB2312"/>
          <w:sz w:val="32"/>
          <w:szCs w:val="32"/>
          <w:lang w:val="en-US" w:eastAsia="zh-CN"/>
        </w:rPr>
        <w:t>为</w:t>
      </w:r>
      <w:r>
        <w:rPr>
          <w:rFonts w:hint="eastAsia" w:ascii="仿宋_GB2312" w:hAnsi="仿宋" w:eastAsia="仿宋_GB2312"/>
          <w:sz w:val="32"/>
          <w:szCs w:val="32"/>
        </w:rPr>
        <w:t>管护补助支出</w:t>
      </w:r>
      <w:r>
        <w:rPr>
          <w:rFonts w:hint="eastAsia" w:ascii="仿宋_GB2312" w:hAnsi="仿宋" w:eastAsia="仿宋_GB2312"/>
          <w:sz w:val="32"/>
          <w:szCs w:val="32"/>
          <w:lang w:val="en-US" w:eastAsia="zh-CN"/>
        </w:rPr>
        <w:t>扣除</w:t>
      </w:r>
      <w:r>
        <w:rPr>
          <w:rFonts w:hint="eastAsia" w:ascii="仿宋_GB2312" w:hAnsi="仿宋" w:eastAsia="仿宋_GB2312"/>
          <w:sz w:val="32"/>
          <w:szCs w:val="32"/>
        </w:rPr>
        <w:t>直接管护费</w:t>
      </w:r>
      <w:r>
        <w:rPr>
          <w:rFonts w:hint="eastAsia" w:ascii="仿宋_GB2312" w:hAnsi="仿宋" w:eastAsia="仿宋_GB2312"/>
          <w:sz w:val="32"/>
          <w:szCs w:val="32"/>
          <w:lang w:val="en-US" w:eastAsia="zh-CN"/>
        </w:rPr>
        <w:t>后的</w:t>
      </w:r>
      <w:r>
        <w:rPr>
          <w:rFonts w:hint="eastAsia" w:ascii="仿宋_GB2312" w:hAnsi="仿宋" w:eastAsia="仿宋_GB2312"/>
          <w:sz w:val="32"/>
          <w:szCs w:val="32"/>
        </w:rPr>
        <w:t>10%</w:t>
      </w:r>
      <w:r>
        <w:rPr>
          <w:rFonts w:hint="eastAsia" w:ascii="仿宋_GB2312" w:hAnsi="仿宋" w:eastAsia="仿宋_GB2312"/>
          <w:sz w:val="32"/>
          <w:szCs w:val="32"/>
          <w:lang w:eastAsia="zh-CN"/>
        </w:rPr>
        <w:t>。</w:t>
      </w:r>
      <w:r>
        <w:rPr>
          <w:rFonts w:hint="eastAsia" w:ascii="仿宋_GB2312" w:hAnsi="仿宋" w:eastAsia="仿宋_GB2312"/>
          <w:sz w:val="32"/>
          <w:szCs w:val="32"/>
        </w:rPr>
        <w:t>直接管护费由镇政府统筹支出。</w:t>
      </w:r>
    </w:p>
    <w:p w14:paraId="1FA7FE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二、各村要严格按照《福建省省级</w:t>
      </w:r>
      <w:r>
        <w:rPr>
          <w:rFonts w:hint="eastAsia" w:ascii="仿宋_GB2312" w:hAnsi="仿宋" w:eastAsia="仿宋_GB2312"/>
          <w:sz w:val="32"/>
          <w:szCs w:val="32"/>
          <w:lang w:val="en-US" w:eastAsia="zh-CN"/>
        </w:rPr>
        <w:t>以上</w:t>
      </w:r>
      <w:r>
        <w:rPr>
          <w:rFonts w:hint="eastAsia" w:ascii="仿宋_GB2312" w:hAnsi="仿宋" w:eastAsia="仿宋_GB2312"/>
          <w:sz w:val="32"/>
          <w:szCs w:val="32"/>
        </w:rPr>
        <w:t>财政林业</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资金管理办法》（闽财</w:t>
      </w:r>
      <w:r>
        <w:rPr>
          <w:rFonts w:hint="eastAsia" w:ascii="仿宋_GB2312" w:hAnsi="仿宋" w:eastAsia="仿宋_GB2312"/>
          <w:sz w:val="32"/>
          <w:szCs w:val="32"/>
          <w:lang w:eastAsia="zh-CN"/>
        </w:rPr>
        <w:t>规</w:t>
      </w:r>
      <w:r>
        <w:rPr>
          <w:rFonts w:hint="eastAsia" w:ascii="仿宋_GB2312" w:hAnsi="仿宋" w:eastAsia="仿宋_GB2312" w:cs="仿宋"/>
          <w:sz w:val="32"/>
          <w:szCs w:val="32"/>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cs="仿宋"/>
          <w:sz w:val="32"/>
          <w:szCs w:val="32"/>
        </w:rPr>
        <w:t>〕</w:t>
      </w:r>
      <w:r>
        <w:rPr>
          <w:rFonts w:hint="eastAsia" w:ascii="仿宋_GB2312" w:hAnsi="仿宋" w:eastAsia="仿宋_GB2312"/>
          <w:sz w:val="32"/>
          <w:szCs w:val="32"/>
          <w:lang w:val="en-US" w:eastAsia="zh-CN"/>
        </w:rPr>
        <w:t>24</w:t>
      </w:r>
      <w:r>
        <w:rPr>
          <w:rFonts w:hint="eastAsia" w:ascii="仿宋_GB2312" w:hAnsi="仿宋" w:eastAsia="仿宋_GB2312"/>
          <w:sz w:val="32"/>
          <w:szCs w:val="32"/>
        </w:rPr>
        <w:t>号）和《安溪县林业生态补偿专项资金管理办法》（安</w:t>
      </w:r>
      <w:r>
        <w:rPr>
          <w:rFonts w:hint="eastAsia" w:ascii="仿宋_GB2312" w:hAnsi="仿宋" w:eastAsia="仿宋_GB2312"/>
          <w:sz w:val="32"/>
          <w:szCs w:val="32"/>
          <w:lang w:val="en-US" w:eastAsia="zh-CN"/>
        </w:rPr>
        <w:t>林规</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〕1号）及相关规定，认真落实天然林停伐管护补助资金的分配、拨付、使用管理及监控监管工作，确保资金及时到位，切实提高财政资金使用效益。</w:t>
      </w:r>
    </w:p>
    <w:p w14:paraId="3EBE87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三、林业站严格按照省林业局核定的天然商品林小班数据库计算各村等林权单位的管护补助支出。要持续推进天然林停止商业性采伐管护补助协议签订，补助协议可以一年一签或一签多年。</w:t>
      </w:r>
    </w:p>
    <w:p w14:paraId="1D37DF7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要以管护合同方式落实管护责任，科学划定护林员责任区范围，</w:t>
      </w:r>
      <w:r>
        <w:rPr>
          <w:rFonts w:hint="eastAsia" w:ascii="仿宋_GB2312" w:hAnsi="仿宋" w:eastAsia="仿宋_GB2312"/>
          <w:sz w:val="32"/>
          <w:szCs w:val="32"/>
        </w:rPr>
        <w:t>优化管护责任片区布局，</w:t>
      </w:r>
      <w:r>
        <w:rPr>
          <w:rFonts w:hint="eastAsia" w:ascii="仿宋_GB2312" w:hAnsi="仿宋" w:eastAsia="仿宋_GB2312"/>
          <w:sz w:val="32"/>
          <w:szCs w:val="32"/>
          <w:lang w:eastAsia="zh-CN"/>
        </w:rPr>
        <w:t>严格护林员选聘、考核和管理，</w:t>
      </w:r>
      <w:r>
        <w:rPr>
          <w:rFonts w:hint="eastAsia" w:ascii="仿宋_GB2312" w:hAnsi="仿宋" w:eastAsia="仿宋_GB2312"/>
          <w:sz w:val="32"/>
          <w:szCs w:val="32"/>
        </w:rPr>
        <w:t>加强网格化巡查，</w:t>
      </w:r>
      <w:r>
        <w:rPr>
          <w:rFonts w:hint="eastAsia" w:ascii="仿宋_GB2312" w:hAnsi="仿宋" w:eastAsia="仿宋_GB2312"/>
          <w:sz w:val="32"/>
          <w:szCs w:val="32"/>
          <w:lang w:eastAsia="zh-CN"/>
        </w:rPr>
        <w:t>全面</w:t>
      </w:r>
      <w:r>
        <w:rPr>
          <w:rFonts w:hint="eastAsia" w:ascii="仿宋_GB2312" w:hAnsi="仿宋" w:eastAsia="仿宋_GB2312"/>
          <w:sz w:val="32"/>
          <w:szCs w:val="32"/>
        </w:rPr>
        <w:t>提升天然林综合管理水平。</w:t>
      </w:r>
    </w:p>
    <w:p w14:paraId="7F78F2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宋体" w:eastAsia="仿宋_GB2312" w:cs="仿宋"/>
          <w:sz w:val="32"/>
          <w:szCs w:val="32"/>
        </w:rPr>
        <w:t>各林权单位需提供按照《村民组织法》程序经村民代表大会（小组为户代表会）通过的管护补助支出使用方案，报送林业站和财政所审核，同时须将</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年天然林保护工程补助经费按照使用方案支出的票据复印送林业站存档备查</w:t>
      </w:r>
      <w:r>
        <w:rPr>
          <w:rFonts w:hint="eastAsia" w:ascii="仿宋_GB2312" w:hAnsi="宋体" w:eastAsia="仿宋_GB2312" w:cs="仿宋"/>
          <w:sz w:val="32"/>
          <w:szCs w:val="32"/>
        </w:rPr>
        <w:t>。审核通过的林权单位开具发票到镇财政所办理领取手续，并于202</w:t>
      </w:r>
      <w:r>
        <w:rPr>
          <w:rFonts w:hint="eastAsia" w:ascii="仿宋_GB2312" w:hAnsi="宋体" w:eastAsia="仿宋_GB2312" w:cs="仿宋"/>
          <w:sz w:val="32"/>
          <w:szCs w:val="32"/>
          <w:lang w:val="en-US" w:eastAsia="zh-CN"/>
        </w:rPr>
        <w:t>5</w:t>
      </w:r>
      <w:r>
        <w:rPr>
          <w:rFonts w:hint="eastAsia" w:ascii="仿宋_GB2312" w:hAnsi="宋体" w:eastAsia="仿宋_GB2312" w:cs="仿宋"/>
          <w:sz w:val="32"/>
          <w:szCs w:val="32"/>
        </w:rPr>
        <w:t>年12月</w:t>
      </w:r>
      <w:r>
        <w:rPr>
          <w:rFonts w:hint="eastAsia" w:ascii="仿宋_GB2312" w:hAnsi="宋体" w:eastAsia="仿宋_GB2312" w:cs="仿宋"/>
          <w:sz w:val="32"/>
          <w:szCs w:val="32"/>
          <w:lang w:val="en-US" w:eastAsia="zh-CN"/>
        </w:rPr>
        <w:t>3</w:t>
      </w:r>
      <w:r>
        <w:rPr>
          <w:rFonts w:hint="eastAsia" w:ascii="仿宋_GB2312" w:hAnsi="宋体" w:eastAsia="仿宋_GB2312" w:cs="仿宋"/>
          <w:sz w:val="32"/>
          <w:szCs w:val="32"/>
        </w:rPr>
        <w:t>0日前将资金使用情况向林业站报告。</w:t>
      </w:r>
    </w:p>
    <w:p w14:paraId="5E1782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附件：1、龙门镇202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年天然林停伐管护补助资金安排表</w:t>
      </w:r>
    </w:p>
    <w:p w14:paraId="50A19E59">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2、</w:t>
      </w:r>
      <w:r>
        <w:rPr>
          <w:rFonts w:hint="eastAsia" w:ascii="仿宋_GB2312" w:hAnsi="宋体" w:eastAsia="仿宋_GB2312"/>
          <w:sz w:val="32"/>
          <w:szCs w:val="32"/>
        </w:rPr>
        <w:t>林权所有者补助支出使用方案审核表</w:t>
      </w:r>
    </w:p>
    <w:p w14:paraId="4F1A563E">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32"/>
          <w:szCs w:val="32"/>
        </w:rPr>
      </w:pPr>
    </w:p>
    <w:p w14:paraId="507100D8">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ascii="仿宋_GB2312" w:hAnsi="仿宋" w:eastAsia="仿宋_GB2312"/>
          <w:sz w:val="32"/>
          <w:szCs w:val="32"/>
        </w:rPr>
      </w:pPr>
      <w:r>
        <w:rPr>
          <w:rFonts w:hint="eastAsia" w:ascii="仿宋_GB2312" w:hAnsi="仿宋" w:eastAsia="仿宋_GB2312"/>
          <w:sz w:val="32"/>
          <w:szCs w:val="32"/>
          <w:lang w:eastAsia="zh-CN"/>
        </w:rPr>
        <w:t>安溪县</w:t>
      </w:r>
      <w:r>
        <w:rPr>
          <w:rFonts w:hint="eastAsia" w:ascii="仿宋_GB2312" w:hAnsi="仿宋" w:eastAsia="仿宋_GB2312"/>
          <w:sz w:val="32"/>
          <w:szCs w:val="32"/>
        </w:rPr>
        <w:t>龙门镇人民政府</w:t>
      </w:r>
    </w:p>
    <w:p w14:paraId="506F335B">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仿宋_GB2312" w:eastAsia="仿宋_GB2312"/>
          <w:sz w:val="32"/>
          <w:szCs w:val="32"/>
          <w:lang w:val="en-US"/>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12日</w:t>
      </w:r>
    </w:p>
    <w:p w14:paraId="1C03AA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（此件公开发布）</w:t>
      </w:r>
    </w:p>
    <w:p w14:paraId="283B26FA">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eastAsia" w:ascii="仿宋_GB2312" w:eastAsia="仿宋_GB2312"/>
          <w:sz w:val="32"/>
          <w:szCs w:val="32"/>
        </w:rPr>
      </w:pPr>
    </w:p>
    <w:p w14:paraId="4437FBCC">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eastAsia" w:ascii="仿宋_GB2312" w:eastAsia="仿宋_GB2312"/>
          <w:sz w:val="32"/>
          <w:szCs w:val="32"/>
        </w:rPr>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C2182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06399B95">
            <w:pPr>
              <w:spacing w:line="500" w:lineRule="exact"/>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eastAsia="zh-CN"/>
              </w:rPr>
              <w:t>安溪县龙门镇人民政府办公室</w:t>
            </w:r>
            <w:r>
              <w:rPr>
                <w:rFonts w:hint="eastAsia" w:ascii="仿宋_GB2312" w:eastAsia="仿宋_GB2312"/>
                <w:sz w:val="28"/>
                <w:szCs w:val="28"/>
                <w:vertAlign w:val="baseline"/>
                <w:lang w:val="en-US" w:eastAsia="zh-CN"/>
              </w:rPr>
              <w:t xml:space="preserve">               2025年12月12日印发</w:t>
            </w:r>
          </w:p>
        </w:tc>
      </w:tr>
    </w:tbl>
    <w:p w14:paraId="18B2BB05">
      <w:pPr>
        <w:spacing w:line="480" w:lineRule="exact"/>
        <w:rPr>
          <w:rFonts w:ascii="仿宋_GB2312" w:hAnsi="宋体" w:eastAsia="仿宋_GB2312"/>
          <w:sz w:val="28"/>
          <w:szCs w:val="28"/>
        </w:rPr>
        <w:sectPr>
          <w:headerReference r:id="rId3" w:type="default"/>
          <w:footerReference r:id="rId4" w:type="default"/>
          <w:footerReference r:id="rId5" w:type="even"/>
          <w:pgSz w:w="11906" w:h="16838"/>
          <w:pgMar w:top="1304" w:right="1474" w:bottom="1361" w:left="1588" w:header="851" w:footer="1134" w:gutter="0"/>
          <w:pgNumType w:fmt="numberInDash" w:start="1"/>
          <w:cols w:space="425" w:num="1"/>
          <w:docGrid w:type="lines" w:linePitch="312" w:charSpace="0"/>
        </w:sectPr>
      </w:pPr>
    </w:p>
    <w:p w14:paraId="3A5D45BB">
      <w:pPr>
        <w:spacing w:line="480" w:lineRule="exact"/>
        <w:rPr>
          <w:rFonts w:ascii="仿宋_GB2312" w:hAnsi="宋体" w:eastAsia="仿宋_GB2312"/>
          <w:sz w:val="28"/>
          <w:szCs w:val="28"/>
        </w:rPr>
      </w:pPr>
      <w:r>
        <w:rPr>
          <w:rFonts w:hint="eastAsia" w:ascii="仿宋_GB2312" w:hAnsi="宋体" w:eastAsia="仿宋_GB2312"/>
          <w:sz w:val="28"/>
          <w:szCs w:val="28"/>
        </w:rPr>
        <w:t>附件1</w:t>
      </w:r>
    </w:p>
    <w:tbl>
      <w:tblPr>
        <w:tblStyle w:val="4"/>
        <w:tblpPr w:leftFromText="180" w:rightFromText="180" w:vertAnchor="text" w:horzAnchor="page" w:tblpX="977" w:tblpY="249"/>
        <w:tblOverlap w:val="never"/>
        <w:tblW w:w="10200" w:type="dxa"/>
        <w:tblInd w:w="0" w:type="dxa"/>
        <w:tblLayout w:type="fixed"/>
        <w:tblCellMar>
          <w:top w:w="0" w:type="dxa"/>
          <w:left w:w="108" w:type="dxa"/>
          <w:bottom w:w="0" w:type="dxa"/>
          <w:right w:w="108" w:type="dxa"/>
        </w:tblCellMar>
      </w:tblPr>
      <w:tblGrid>
        <w:gridCol w:w="765"/>
        <w:gridCol w:w="945"/>
        <w:gridCol w:w="938"/>
        <w:gridCol w:w="772"/>
        <w:gridCol w:w="885"/>
        <w:gridCol w:w="975"/>
        <w:gridCol w:w="795"/>
        <w:gridCol w:w="1185"/>
        <w:gridCol w:w="855"/>
        <w:gridCol w:w="870"/>
        <w:gridCol w:w="825"/>
        <w:gridCol w:w="390"/>
      </w:tblGrid>
      <w:tr w14:paraId="376A5E9F">
        <w:tblPrEx>
          <w:tblCellMar>
            <w:top w:w="0" w:type="dxa"/>
            <w:left w:w="108" w:type="dxa"/>
            <w:bottom w:w="0" w:type="dxa"/>
            <w:right w:w="108" w:type="dxa"/>
          </w:tblCellMar>
        </w:tblPrEx>
        <w:trPr>
          <w:trHeight w:val="423" w:hRule="atLeast"/>
        </w:trPr>
        <w:tc>
          <w:tcPr>
            <w:tcW w:w="10200" w:type="dxa"/>
            <w:gridSpan w:val="12"/>
            <w:tcBorders>
              <w:top w:val="nil"/>
              <w:left w:val="nil"/>
              <w:bottom w:val="nil"/>
              <w:right w:val="nil"/>
            </w:tcBorders>
            <w:shd w:val="clear" w:color="auto" w:fill="auto"/>
            <w:noWrap/>
            <w:vAlign w:val="center"/>
          </w:tcPr>
          <w:p w14:paraId="7C30D3C0">
            <w:pPr>
              <w:keepNext w:val="0"/>
              <w:keepLines w:val="0"/>
              <w:widowControl/>
              <w:suppressLineNumbers w:val="0"/>
              <w:jc w:val="center"/>
              <w:textAlignment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i w:val="0"/>
                <w:iCs w:val="0"/>
                <w:color w:val="000000"/>
                <w:kern w:val="0"/>
                <w:sz w:val="32"/>
                <w:szCs w:val="32"/>
                <w:u w:val="none"/>
                <w:lang w:val="en-US" w:eastAsia="zh-CN" w:bidi="ar"/>
              </w:rPr>
              <w:t>龙门镇2025年天然林停伐管护补助资金安排表</w:t>
            </w:r>
          </w:p>
        </w:tc>
      </w:tr>
      <w:tr w14:paraId="5C213858">
        <w:tblPrEx>
          <w:tblCellMar>
            <w:top w:w="0" w:type="dxa"/>
            <w:left w:w="108" w:type="dxa"/>
            <w:bottom w:w="0" w:type="dxa"/>
            <w:right w:w="108" w:type="dxa"/>
          </w:tblCellMar>
        </w:tblPrEx>
        <w:trPr>
          <w:trHeight w:val="300"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C5F2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2655" w:type="dxa"/>
            <w:gridSpan w:val="3"/>
            <w:tcBorders>
              <w:top w:val="single" w:color="auto" w:sz="4" w:space="0"/>
              <w:left w:val="nil"/>
              <w:bottom w:val="single" w:color="auto" w:sz="4" w:space="0"/>
              <w:right w:val="single" w:color="auto" w:sz="4" w:space="0"/>
            </w:tcBorders>
            <w:shd w:val="clear" w:color="auto" w:fill="auto"/>
            <w:vAlign w:val="center"/>
          </w:tcPr>
          <w:p w14:paraId="0653ED4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补偿面积（亩）</w:t>
            </w:r>
          </w:p>
        </w:tc>
        <w:tc>
          <w:tcPr>
            <w:tcW w:w="2655" w:type="dxa"/>
            <w:gridSpan w:val="3"/>
            <w:tcBorders>
              <w:top w:val="single" w:color="auto" w:sz="4" w:space="0"/>
              <w:left w:val="nil"/>
              <w:bottom w:val="single" w:color="auto" w:sz="4" w:space="0"/>
              <w:right w:val="single" w:color="auto" w:sz="4" w:space="0"/>
            </w:tcBorders>
            <w:shd w:val="clear" w:color="auto" w:fill="auto"/>
            <w:vAlign w:val="center"/>
          </w:tcPr>
          <w:p w14:paraId="1E5493F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补助资金（元）</w:t>
            </w:r>
          </w:p>
        </w:tc>
        <w:tc>
          <w:tcPr>
            <w:tcW w:w="2910" w:type="dxa"/>
            <w:gridSpan w:val="3"/>
            <w:tcBorders>
              <w:top w:val="single" w:color="auto" w:sz="4" w:space="0"/>
              <w:left w:val="nil"/>
              <w:bottom w:val="single" w:color="auto" w:sz="4" w:space="0"/>
              <w:right w:val="single" w:color="auto" w:sz="4" w:space="0"/>
            </w:tcBorders>
            <w:shd w:val="clear" w:color="auto" w:fill="auto"/>
            <w:vAlign w:val="center"/>
          </w:tcPr>
          <w:p w14:paraId="6CB32DD8">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管护补助支出（元）</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14:paraId="1E93E5E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实际下达补助资金（元）</w:t>
            </w:r>
          </w:p>
        </w:tc>
        <w:tc>
          <w:tcPr>
            <w:tcW w:w="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C3025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备注</w:t>
            </w:r>
          </w:p>
        </w:tc>
      </w:tr>
      <w:tr w14:paraId="6E69D3E7">
        <w:tblPrEx>
          <w:tblCellMar>
            <w:top w:w="0" w:type="dxa"/>
            <w:left w:w="108" w:type="dxa"/>
            <w:bottom w:w="0" w:type="dxa"/>
            <w:right w:w="108" w:type="dxa"/>
          </w:tblCellMar>
        </w:tblPrEx>
        <w:trPr>
          <w:trHeight w:val="273"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14:paraId="6E747DD1">
            <w:pPr>
              <w:jc w:val="center"/>
              <w:rPr>
                <w:rFonts w:hint="eastAsia" w:asciiTheme="minorEastAsia" w:hAnsiTheme="minorEastAsia" w:eastAsiaTheme="minorEastAsia" w:cstheme="minorEastAsia"/>
                <w:kern w:val="0"/>
                <w:sz w:val="18"/>
                <w:szCs w:val="18"/>
              </w:rPr>
            </w:pPr>
          </w:p>
        </w:tc>
        <w:tc>
          <w:tcPr>
            <w:tcW w:w="945" w:type="dxa"/>
            <w:vMerge w:val="restart"/>
            <w:tcBorders>
              <w:top w:val="nil"/>
              <w:left w:val="single" w:color="auto" w:sz="4" w:space="0"/>
              <w:bottom w:val="single" w:color="auto" w:sz="4" w:space="0"/>
              <w:right w:val="single" w:color="auto" w:sz="4" w:space="0"/>
            </w:tcBorders>
            <w:shd w:val="clear" w:color="auto" w:fill="auto"/>
            <w:vAlign w:val="center"/>
          </w:tcPr>
          <w:p w14:paraId="5A46E5B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补偿面积合计</w:t>
            </w:r>
          </w:p>
        </w:tc>
        <w:tc>
          <w:tcPr>
            <w:tcW w:w="1710" w:type="dxa"/>
            <w:gridSpan w:val="2"/>
            <w:tcBorders>
              <w:top w:val="single" w:color="auto" w:sz="4" w:space="0"/>
              <w:left w:val="nil"/>
              <w:bottom w:val="single" w:color="auto" w:sz="4" w:space="0"/>
              <w:right w:val="single" w:color="auto" w:sz="4" w:space="0"/>
            </w:tcBorders>
            <w:shd w:val="clear" w:color="auto" w:fill="auto"/>
            <w:vAlign w:val="center"/>
          </w:tcPr>
          <w:p w14:paraId="7194C2F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其中</w:t>
            </w:r>
          </w:p>
        </w:tc>
        <w:tc>
          <w:tcPr>
            <w:tcW w:w="885" w:type="dxa"/>
            <w:vMerge w:val="restart"/>
            <w:tcBorders>
              <w:top w:val="nil"/>
              <w:left w:val="single" w:color="auto" w:sz="4" w:space="0"/>
              <w:bottom w:val="single" w:color="auto" w:sz="4" w:space="0"/>
              <w:right w:val="single" w:color="auto" w:sz="4" w:space="0"/>
            </w:tcBorders>
            <w:shd w:val="clear" w:color="auto" w:fill="auto"/>
            <w:vAlign w:val="center"/>
          </w:tcPr>
          <w:p w14:paraId="6213E1E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补助资金合计</w:t>
            </w:r>
          </w:p>
        </w:tc>
        <w:tc>
          <w:tcPr>
            <w:tcW w:w="1770" w:type="dxa"/>
            <w:gridSpan w:val="2"/>
            <w:tcBorders>
              <w:top w:val="single" w:color="auto" w:sz="4" w:space="0"/>
              <w:left w:val="nil"/>
              <w:bottom w:val="single" w:color="auto" w:sz="4" w:space="0"/>
              <w:right w:val="single" w:color="auto" w:sz="4" w:space="0"/>
            </w:tcBorders>
            <w:shd w:val="clear" w:color="auto" w:fill="auto"/>
            <w:vAlign w:val="center"/>
          </w:tcPr>
          <w:p w14:paraId="33160F2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其中</w:t>
            </w:r>
          </w:p>
        </w:tc>
        <w:tc>
          <w:tcPr>
            <w:tcW w:w="2910" w:type="dxa"/>
            <w:gridSpan w:val="3"/>
            <w:tcBorders>
              <w:top w:val="single" w:color="auto" w:sz="4" w:space="0"/>
              <w:left w:val="nil"/>
              <w:bottom w:val="single" w:color="auto" w:sz="4" w:space="0"/>
              <w:right w:val="single" w:color="auto" w:sz="4" w:space="0"/>
            </w:tcBorders>
            <w:shd w:val="clear" w:color="auto" w:fill="auto"/>
            <w:vAlign w:val="center"/>
          </w:tcPr>
          <w:p w14:paraId="19DDF249">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其中</w:t>
            </w: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14:paraId="5E2F0FFF">
            <w:pPr>
              <w:jc w:val="center"/>
              <w:rPr>
                <w:rFonts w:hint="eastAsia" w:asciiTheme="minorEastAsia" w:hAnsiTheme="minorEastAsia" w:eastAsiaTheme="minorEastAsia" w:cstheme="minorEastAsia"/>
                <w:kern w:val="0"/>
                <w:sz w:val="18"/>
                <w:szCs w:val="18"/>
              </w:rPr>
            </w:pPr>
          </w:p>
        </w:tc>
        <w:tc>
          <w:tcPr>
            <w:tcW w:w="390" w:type="dxa"/>
            <w:vMerge w:val="continue"/>
            <w:tcBorders>
              <w:top w:val="single" w:color="auto" w:sz="4" w:space="0"/>
              <w:left w:val="single" w:color="auto" w:sz="4" w:space="0"/>
              <w:bottom w:val="single" w:color="auto" w:sz="4" w:space="0"/>
              <w:right w:val="single" w:color="auto" w:sz="4" w:space="0"/>
            </w:tcBorders>
            <w:vAlign w:val="center"/>
          </w:tcPr>
          <w:p w14:paraId="5F7CD3D1">
            <w:pPr>
              <w:jc w:val="center"/>
              <w:rPr>
                <w:rFonts w:hint="eastAsia" w:asciiTheme="minorEastAsia" w:hAnsiTheme="minorEastAsia" w:eastAsiaTheme="minorEastAsia" w:cstheme="minorEastAsia"/>
                <w:kern w:val="0"/>
                <w:sz w:val="18"/>
                <w:szCs w:val="18"/>
              </w:rPr>
            </w:pPr>
          </w:p>
        </w:tc>
      </w:tr>
      <w:tr w14:paraId="65089495">
        <w:tblPrEx>
          <w:tblCellMar>
            <w:top w:w="0" w:type="dxa"/>
            <w:left w:w="108" w:type="dxa"/>
            <w:bottom w:w="0" w:type="dxa"/>
            <w:right w:w="108" w:type="dxa"/>
          </w:tblCellMar>
        </w:tblPrEx>
        <w:trPr>
          <w:trHeight w:val="737" w:hRule="atLeast"/>
        </w:trPr>
        <w:tc>
          <w:tcPr>
            <w:tcW w:w="765" w:type="dxa"/>
            <w:vMerge w:val="continue"/>
            <w:tcBorders>
              <w:top w:val="single" w:color="auto" w:sz="4" w:space="0"/>
              <w:left w:val="single" w:color="auto" w:sz="4" w:space="0"/>
              <w:bottom w:val="single" w:color="auto" w:sz="4" w:space="0"/>
              <w:right w:val="single" w:color="auto" w:sz="4" w:space="0"/>
            </w:tcBorders>
            <w:vAlign w:val="center"/>
          </w:tcPr>
          <w:p w14:paraId="5717FC0C">
            <w:pPr>
              <w:jc w:val="center"/>
              <w:rPr>
                <w:rFonts w:hint="eastAsia" w:asciiTheme="minorEastAsia" w:hAnsiTheme="minorEastAsia" w:eastAsiaTheme="minorEastAsia" w:cstheme="minorEastAsia"/>
                <w:kern w:val="0"/>
                <w:sz w:val="18"/>
                <w:szCs w:val="18"/>
              </w:rPr>
            </w:pPr>
          </w:p>
        </w:tc>
        <w:tc>
          <w:tcPr>
            <w:tcW w:w="945" w:type="dxa"/>
            <w:vMerge w:val="continue"/>
            <w:tcBorders>
              <w:top w:val="nil"/>
              <w:left w:val="single" w:color="auto" w:sz="4" w:space="0"/>
              <w:bottom w:val="single" w:color="auto" w:sz="4" w:space="0"/>
              <w:right w:val="single" w:color="auto" w:sz="4" w:space="0"/>
            </w:tcBorders>
            <w:vAlign w:val="center"/>
          </w:tcPr>
          <w:p w14:paraId="6C1EE527">
            <w:pPr>
              <w:jc w:val="center"/>
              <w:rPr>
                <w:rFonts w:hint="eastAsia" w:asciiTheme="minorEastAsia" w:hAnsiTheme="minorEastAsia" w:eastAsiaTheme="minorEastAsia" w:cstheme="minorEastAsia"/>
                <w:kern w:val="0"/>
                <w:sz w:val="18"/>
                <w:szCs w:val="18"/>
              </w:rPr>
            </w:pPr>
          </w:p>
        </w:tc>
        <w:tc>
          <w:tcPr>
            <w:tcW w:w="938" w:type="dxa"/>
            <w:tcBorders>
              <w:top w:val="nil"/>
              <w:left w:val="nil"/>
              <w:bottom w:val="single" w:color="auto" w:sz="4" w:space="0"/>
              <w:right w:val="single" w:color="auto" w:sz="4" w:space="0"/>
            </w:tcBorders>
            <w:shd w:val="clear" w:color="auto" w:fill="auto"/>
            <w:vAlign w:val="center"/>
          </w:tcPr>
          <w:p w14:paraId="59B8B61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乔木林地等</w:t>
            </w:r>
          </w:p>
        </w:tc>
        <w:tc>
          <w:tcPr>
            <w:tcW w:w="772" w:type="dxa"/>
            <w:tcBorders>
              <w:top w:val="nil"/>
              <w:left w:val="nil"/>
              <w:bottom w:val="single" w:color="auto" w:sz="4" w:space="0"/>
              <w:right w:val="single" w:color="auto" w:sz="4" w:space="0"/>
            </w:tcBorders>
            <w:shd w:val="clear" w:color="auto" w:fill="auto"/>
            <w:vAlign w:val="center"/>
          </w:tcPr>
          <w:p w14:paraId="2FC2691D">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竹林地</w:t>
            </w:r>
          </w:p>
        </w:tc>
        <w:tc>
          <w:tcPr>
            <w:tcW w:w="885" w:type="dxa"/>
            <w:vMerge w:val="continue"/>
            <w:tcBorders>
              <w:top w:val="nil"/>
              <w:left w:val="single" w:color="auto" w:sz="4" w:space="0"/>
              <w:bottom w:val="single" w:color="auto" w:sz="4" w:space="0"/>
              <w:right w:val="single" w:color="auto" w:sz="4" w:space="0"/>
            </w:tcBorders>
            <w:vAlign w:val="center"/>
          </w:tcPr>
          <w:p w14:paraId="00ED7593">
            <w:pPr>
              <w:jc w:val="center"/>
              <w:rPr>
                <w:rFonts w:hint="eastAsia" w:asciiTheme="minorEastAsia" w:hAnsiTheme="minorEastAsia" w:eastAsiaTheme="minorEastAsia" w:cstheme="minorEastAsia"/>
                <w:kern w:val="0"/>
                <w:sz w:val="18"/>
                <w:szCs w:val="18"/>
              </w:rPr>
            </w:pPr>
          </w:p>
        </w:tc>
        <w:tc>
          <w:tcPr>
            <w:tcW w:w="975" w:type="dxa"/>
            <w:tcBorders>
              <w:top w:val="nil"/>
              <w:left w:val="nil"/>
              <w:bottom w:val="single" w:color="auto" w:sz="4" w:space="0"/>
              <w:right w:val="single" w:color="auto" w:sz="4" w:space="0"/>
            </w:tcBorders>
            <w:shd w:val="clear" w:color="auto" w:fill="auto"/>
            <w:vAlign w:val="center"/>
          </w:tcPr>
          <w:p w14:paraId="77D6F10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乔木林地等</w:t>
            </w:r>
          </w:p>
        </w:tc>
        <w:tc>
          <w:tcPr>
            <w:tcW w:w="795" w:type="dxa"/>
            <w:tcBorders>
              <w:top w:val="nil"/>
              <w:left w:val="nil"/>
              <w:bottom w:val="single" w:color="auto" w:sz="4" w:space="0"/>
              <w:right w:val="single" w:color="auto" w:sz="4" w:space="0"/>
            </w:tcBorders>
            <w:shd w:val="clear" w:color="auto" w:fill="auto"/>
            <w:vAlign w:val="center"/>
          </w:tcPr>
          <w:p w14:paraId="15DDBFB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竹林地</w:t>
            </w:r>
          </w:p>
        </w:tc>
        <w:tc>
          <w:tcPr>
            <w:tcW w:w="1185" w:type="dxa"/>
            <w:tcBorders>
              <w:top w:val="nil"/>
              <w:left w:val="nil"/>
              <w:bottom w:val="single" w:color="auto" w:sz="4" w:space="0"/>
              <w:right w:val="single" w:color="auto" w:sz="4" w:space="0"/>
            </w:tcBorders>
            <w:shd w:val="clear" w:color="auto" w:fill="auto"/>
            <w:vAlign w:val="center"/>
          </w:tcPr>
          <w:p w14:paraId="0B95EB7A">
            <w:pPr>
              <w:keepNext w:val="0"/>
              <w:keepLines w:val="0"/>
              <w:widowControl/>
              <w:suppressLineNumbers w:val="0"/>
              <w:jc w:val="center"/>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林权所有者补偿费</w:t>
            </w:r>
          </w:p>
        </w:tc>
        <w:tc>
          <w:tcPr>
            <w:tcW w:w="855" w:type="dxa"/>
            <w:tcBorders>
              <w:top w:val="nil"/>
              <w:left w:val="nil"/>
              <w:bottom w:val="single" w:color="auto" w:sz="4" w:space="0"/>
              <w:right w:val="single" w:color="auto" w:sz="4" w:space="0"/>
            </w:tcBorders>
            <w:shd w:val="clear" w:color="auto" w:fill="auto"/>
            <w:vAlign w:val="center"/>
          </w:tcPr>
          <w:p w14:paraId="5EC0B02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村集体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监管费</w:t>
            </w:r>
          </w:p>
        </w:tc>
        <w:tc>
          <w:tcPr>
            <w:tcW w:w="870" w:type="dxa"/>
            <w:tcBorders>
              <w:top w:val="nil"/>
              <w:left w:val="nil"/>
              <w:bottom w:val="single" w:color="auto" w:sz="4" w:space="0"/>
              <w:right w:val="single" w:color="auto" w:sz="4" w:space="0"/>
            </w:tcBorders>
            <w:shd w:val="clear" w:color="auto" w:fill="auto"/>
            <w:vAlign w:val="center"/>
          </w:tcPr>
          <w:p w14:paraId="603529CE">
            <w:pPr>
              <w:keepNext w:val="0"/>
              <w:keepLines w:val="0"/>
              <w:widowControl/>
              <w:suppressLineNumbers w:val="0"/>
              <w:jc w:val="center"/>
              <w:textAlignment w:val="center"/>
              <w:rPr>
                <w:rFonts w:hint="default"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直接管护费</w:t>
            </w: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2E100061">
            <w:pPr>
              <w:jc w:val="center"/>
              <w:rPr>
                <w:rFonts w:hint="eastAsia" w:asciiTheme="minorEastAsia" w:hAnsiTheme="minorEastAsia" w:eastAsiaTheme="minorEastAsia" w:cstheme="minorEastAsia"/>
                <w:kern w:val="0"/>
                <w:sz w:val="18"/>
                <w:szCs w:val="18"/>
              </w:rPr>
            </w:pPr>
          </w:p>
        </w:tc>
        <w:tc>
          <w:tcPr>
            <w:tcW w:w="390" w:type="dxa"/>
            <w:vMerge w:val="continue"/>
            <w:tcBorders>
              <w:top w:val="single" w:color="auto" w:sz="4" w:space="0"/>
              <w:left w:val="single" w:color="auto" w:sz="4" w:space="0"/>
              <w:bottom w:val="single" w:color="auto" w:sz="4" w:space="0"/>
              <w:right w:val="single" w:color="auto" w:sz="4" w:space="0"/>
            </w:tcBorders>
            <w:vAlign w:val="center"/>
          </w:tcPr>
          <w:p w14:paraId="5C786811">
            <w:pPr>
              <w:jc w:val="center"/>
              <w:rPr>
                <w:rFonts w:hint="eastAsia" w:asciiTheme="minorEastAsia" w:hAnsiTheme="minorEastAsia" w:eastAsiaTheme="minorEastAsia" w:cstheme="minorEastAsia"/>
                <w:sz w:val="18"/>
                <w:szCs w:val="18"/>
              </w:rPr>
            </w:pPr>
          </w:p>
        </w:tc>
      </w:tr>
      <w:tr w14:paraId="75DAB5BF">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BEF8A3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白芸村</w:t>
            </w:r>
          </w:p>
        </w:tc>
        <w:tc>
          <w:tcPr>
            <w:tcW w:w="945" w:type="dxa"/>
            <w:tcBorders>
              <w:top w:val="nil"/>
              <w:left w:val="nil"/>
              <w:bottom w:val="single" w:color="auto" w:sz="4" w:space="0"/>
              <w:right w:val="single" w:color="auto" w:sz="4" w:space="0"/>
            </w:tcBorders>
            <w:shd w:val="clear" w:color="auto" w:fill="auto"/>
            <w:noWrap/>
            <w:vAlign w:val="center"/>
          </w:tcPr>
          <w:p w14:paraId="21C81D6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134.03 </w:t>
            </w:r>
          </w:p>
        </w:tc>
        <w:tc>
          <w:tcPr>
            <w:tcW w:w="938" w:type="dxa"/>
            <w:tcBorders>
              <w:top w:val="nil"/>
              <w:left w:val="nil"/>
              <w:bottom w:val="single" w:color="auto" w:sz="4" w:space="0"/>
              <w:right w:val="single" w:color="auto" w:sz="4" w:space="0"/>
            </w:tcBorders>
            <w:shd w:val="clear" w:color="auto" w:fill="auto"/>
            <w:noWrap/>
            <w:vAlign w:val="center"/>
          </w:tcPr>
          <w:p w14:paraId="4099DE28">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134.03 </w:t>
            </w:r>
          </w:p>
        </w:tc>
        <w:tc>
          <w:tcPr>
            <w:tcW w:w="772" w:type="dxa"/>
            <w:tcBorders>
              <w:top w:val="nil"/>
              <w:left w:val="nil"/>
              <w:bottom w:val="single" w:color="auto" w:sz="4" w:space="0"/>
              <w:right w:val="single" w:color="auto" w:sz="4" w:space="0"/>
            </w:tcBorders>
            <w:shd w:val="clear" w:color="auto" w:fill="auto"/>
            <w:noWrap/>
            <w:vAlign w:val="center"/>
          </w:tcPr>
          <w:p w14:paraId="34F797A2">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0D26C2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3585 </w:t>
            </w:r>
          </w:p>
        </w:tc>
        <w:tc>
          <w:tcPr>
            <w:tcW w:w="975" w:type="dxa"/>
            <w:tcBorders>
              <w:top w:val="nil"/>
              <w:left w:val="nil"/>
              <w:bottom w:val="single" w:color="auto" w:sz="4" w:space="0"/>
              <w:right w:val="single" w:color="auto" w:sz="4" w:space="0"/>
            </w:tcBorders>
            <w:shd w:val="clear" w:color="auto" w:fill="auto"/>
            <w:noWrap/>
            <w:vAlign w:val="center"/>
          </w:tcPr>
          <w:p w14:paraId="75A6035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3585 </w:t>
            </w:r>
          </w:p>
        </w:tc>
        <w:tc>
          <w:tcPr>
            <w:tcW w:w="795" w:type="dxa"/>
            <w:tcBorders>
              <w:top w:val="nil"/>
              <w:left w:val="nil"/>
              <w:bottom w:val="single" w:color="auto" w:sz="4" w:space="0"/>
              <w:right w:val="single" w:color="auto" w:sz="4" w:space="0"/>
            </w:tcBorders>
            <w:shd w:val="clear" w:color="auto" w:fill="auto"/>
            <w:noWrap/>
            <w:vAlign w:val="center"/>
          </w:tcPr>
          <w:p w14:paraId="33C59BF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5B7D18CA">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2503 </w:t>
            </w:r>
          </w:p>
        </w:tc>
        <w:tc>
          <w:tcPr>
            <w:tcW w:w="855" w:type="dxa"/>
            <w:tcBorders>
              <w:top w:val="nil"/>
              <w:left w:val="nil"/>
              <w:bottom w:val="single" w:color="auto" w:sz="4" w:space="0"/>
              <w:right w:val="single" w:color="auto" w:sz="4" w:space="0"/>
            </w:tcBorders>
            <w:shd w:val="clear" w:color="auto" w:fill="auto"/>
            <w:noWrap/>
            <w:vAlign w:val="center"/>
          </w:tcPr>
          <w:p w14:paraId="57638B3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278 </w:t>
            </w:r>
          </w:p>
        </w:tc>
        <w:tc>
          <w:tcPr>
            <w:tcW w:w="870" w:type="dxa"/>
            <w:tcBorders>
              <w:top w:val="nil"/>
              <w:left w:val="nil"/>
              <w:bottom w:val="single" w:color="auto" w:sz="4" w:space="0"/>
              <w:right w:val="single" w:color="auto" w:sz="4" w:space="0"/>
            </w:tcBorders>
            <w:shd w:val="clear" w:color="auto" w:fill="auto"/>
            <w:noWrap/>
            <w:vAlign w:val="center"/>
          </w:tcPr>
          <w:p w14:paraId="079E123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804 </w:t>
            </w:r>
          </w:p>
        </w:tc>
        <w:tc>
          <w:tcPr>
            <w:tcW w:w="825" w:type="dxa"/>
            <w:tcBorders>
              <w:top w:val="nil"/>
              <w:left w:val="nil"/>
              <w:bottom w:val="single" w:color="auto" w:sz="4" w:space="0"/>
              <w:right w:val="single" w:color="auto" w:sz="4" w:space="0"/>
            </w:tcBorders>
            <w:shd w:val="clear" w:color="auto" w:fill="auto"/>
            <w:noWrap/>
            <w:vAlign w:val="center"/>
          </w:tcPr>
          <w:p w14:paraId="22749C9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2781 </w:t>
            </w:r>
          </w:p>
        </w:tc>
        <w:tc>
          <w:tcPr>
            <w:tcW w:w="390" w:type="dxa"/>
            <w:tcBorders>
              <w:top w:val="nil"/>
              <w:left w:val="nil"/>
              <w:bottom w:val="single" w:color="auto" w:sz="4" w:space="0"/>
              <w:right w:val="single" w:color="auto" w:sz="4" w:space="0"/>
            </w:tcBorders>
            <w:shd w:val="clear" w:color="auto" w:fill="auto"/>
            <w:noWrap/>
            <w:vAlign w:val="center"/>
          </w:tcPr>
          <w:p w14:paraId="191D98C8">
            <w:pPr>
              <w:jc w:val="center"/>
              <w:rPr>
                <w:rFonts w:hint="eastAsia" w:asciiTheme="minorEastAsia" w:hAnsiTheme="minorEastAsia" w:eastAsiaTheme="minorEastAsia" w:cstheme="minorEastAsia"/>
                <w:sz w:val="18"/>
                <w:szCs w:val="18"/>
              </w:rPr>
            </w:pPr>
          </w:p>
        </w:tc>
      </w:tr>
      <w:tr w14:paraId="0C287D59">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D9219F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翠坑村</w:t>
            </w:r>
          </w:p>
        </w:tc>
        <w:tc>
          <w:tcPr>
            <w:tcW w:w="945" w:type="dxa"/>
            <w:tcBorders>
              <w:top w:val="nil"/>
              <w:left w:val="nil"/>
              <w:bottom w:val="single" w:color="auto" w:sz="4" w:space="0"/>
              <w:right w:val="single" w:color="auto" w:sz="4" w:space="0"/>
            </w:tcBorders>
            <w:shd w:val="clear" w:color="auto" w:fill="auto"/>
            <w:noWrap/>
            <w:vAlign w:val="center"/>
          </w:tcPr>
          <w:p w14:paraId="531319E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2992.89 </w:t>
            </w:r>
          </w:p>
        </w:tc>
        <w:tc>
          <w:tcPr>
            <w:tcW w:w="938" w:type="dxa"/>
            <w:tcBorders>
              <w:top w:val="nil"/>
              <w:left w:val="nil"/>
              <w:bottom w:val="single" w:color="auto" w:sz="4" w:space="0"/>
              <w:right w:val="single" w:color="auto" w:sz="4" w:space="0"/>
            </w:tcBorders>
            <w:shd w:val="clear" w:color="auto" w:fill="auto"/>
            <w:noWrap/>
            <w:vAlign w:val="center"/>
          </w:tcPr>
          <w:p w14:paraId="7DF1FC5E">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2991.74 </w:t>
            </w:r>
          </w:p>
        </w:tc>
        <w:tc>
          <w:tcPr>
            <w:tcW w:w="772" w:type="dxa"/>
            <w:tcBorders>
              <w:top w:val="nil"/>
              <w:left w:val="nil"/>
              <w:bottom w:val="single" w:color="auto" w:sz="4" w:space="0"/>
              <w:right w:val="single" w:color="auto" w:sz="4" w:space="0"/>
            </w:tcBorders>
            <w:shd w:val="clear" w:color="auto" w:fill="auto"/>
            <w:noWrap/>
            <w:vAlign w:val="center"/>
          </w:tcPr>
          <w:p w14:paraId="02385046">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1.15 </w:t>
            </w:r>
          </w:p>
        </w:tc>
        <w:tc>
          <w:tcPr>
            <w:tcW w:w="885" w:type="dxa"/>
            <w:tcBorders>
              <w:top w:val="nil"/>
              <w:left w:val="nil"/>
              <w:bottom w:val="single" w:color="auto" w:sz="4" w:space="0"/>
              <w:right w:val="single" w:color="auto" w:sz="4" w:space="0"/>
            </w:tcBorders>
            <w:shd w:val="clear" w:color="auto" w:fill="auto"/>
            <w:noWrap/>
            <w:vAlign w:val="center"/>
          </w:tcPr>
          <w:p w14:paraId="5BA5832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80030 </w:t>
            </w:r>
          </w:p>
        </w:tc>
        <w:tc>
          <w:tcPr>
            <w:tcW w:w="975" w:type="dxa"/>
            <w:tcBorders>
              <w:top w:val="nil"/>
              <w:left w:val="nil"/>
              <w:bottom w:val="single" w:color="auto" w:sz="4" w:space="0"/>
              <w:right w:val="single" w:color="auto" w:sz="4" w:space="0"/>
            </w:tcBorders>
            <w:shd w:val="clear" w:color="auto" w:fill="auto"/>
            <w:noWrap/>
            <w:vAlign w:val="center"/>
          </w:tcPr>
          <w:p w14:paraId="4369F09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80029 </w:t>
            </w:r>
          </w:p>
        </w:tc>
        <w:tc>
          <w:tcPr>
            <w:tcW w:w="795" w:type="dxa"/>
            <w:tcBorders>
              <w:top w:val="nil"/>
              <w:left w:val="nil"/>
              <w:bottom w:val="single" w:color="auto" w:sz="4" w:space="0"/>
              <w:right w:val="single" w:color="auto" w:sz="4" w:space="0"/>
            </w:tcBorders>
            <w:shd w:val="clear" w:color="auto" w:fill="auto"/>
            <w:noWrap/>
            <w:vAlign w:val="center"/>
          </w:tcPr>
          <w:p w14:paraId="73B0D8C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1185" w:type="dxa"/>
            <w:tcBorders>
              <w:top w:val="nil"/>
              <w:left w:val="nil"/>
              <w:bottom w:val="single" w:color="auto" w:sz="4" w:space="0"/>
              <w:right w:val="single" w:color="auto" w:sz="4" w:space="0"/>
            </w:tcBorders>
            <w:shd w:val="clear" w:color="auto" w:fill="auto"/>
            <w:noWrap/>
            <w:vAlign w:val="center"/>
          </w:tcPr>
          <w:p w14:paraId="283A9569">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55872 </w:t>
            </w:r>
          </w:p>
        </w:tc>
        <w:tc>
          <w:tcPr>
            <w:tcW w:w="855" w:type="dxa"/>
            <w:tcBorders>
              <w:top w:val="nil"/>
              <w:left w:val="nil"/>
              <w:bottom w:val="single" w:color="auto" w:sz="4" w:space="0"/>
              <w:right w:val="single" w:color="auto" w:sz="4" w:space="0"/>
            </w:tcBorders>
            <w:shd w:val="clear" w:color="auto" w:fill="auto"/>
            <w:noWrap/>
            <w:vAlign w:val="center"/>
          </w:tcPr>
          <w:p w14:paraId="45B1F09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6208 </w:t>
            </w:r>
          </w:p>
        </w:tc>
        <w:tc>
          <w:tcPr>
            <w:tcW w:w="870" w:type="dxa"/>
            <w:tcBorders>
              <w:top w:val="nil"/>
              <w:left w:val="nil"/>
              <w:bottom w:val="single" w:color="auto" w:sz="4" w:space="0"/>
              <w:right w:val="single" w:color="auto" w:sz="4" w:space="0"/>
            </w:tcBorders>
            <w:shd w:val="clear" w:color="auto" w:fill="auto"/>
            <w:noWrap/>
            <w:vAlign w:val="center"/>
          </w:tcPr>
          <w:p w14:paraId="1140A6E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17950 </w:t>
            </w:r>
          </w:p>
        </w:tc>
        <w:tc>
          <w:tcPr>
            <w:tcW w:w="825" w:type="dxa"/>
            <w:tcBorders>
              <w:top w:val="nil"/>
              <w:left w:val="nil"/>
              <w:bottom w:val="single" w:color="auto" w:sz="4" w:space="0"/>
              <w:right w:val="single" w:color="auto" w:sz="4" w:space="0"/>
            </w:tcBorders>
            <w:shd w:val="clear" w:color="auto" w:fill="auto"/>
            <w:noWrap/>
            <w:vAlign w:val="center"/>
          </w:tcPr>
          <w:p w14:paraId="5A9FF9A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62079 </w:t>
            </w:r>
          </w:p>
        </w:tc>
        <w:tc>
          <w:tcPr>
            <w:tcW w:w="390" w:type="dxa"/>
            <w:tcBorders>
              <w:top w:val="nil"/>
              <w:left w:val="nil"/>
              <w:bottom w:val="single" w:color="auto" w:sz="4" w:space="0"/>
              <w:right w:val="single" w:color="auto" w:sz="4" w:space="0"/>
            </w:tcBorders>
            <w:shd w:val="clear" w:color="auto" w:fill="auto"/>
            <w:noWrap/>
            <w:vAlign w:val="center"/>
          </w:tcPr>
          <w:p w14:paraId="32647874">
            <w:pPr>
              <w:jc w:val="center"/>
              <w:rPr>
                <w:rFonts w:hint="eastAsia" w:asciiTheme="minorEastAsia" w:hAnsiTheme="minorEastAsia" w:eastAsiaTheme="minorEastAsia" w:cstheme="minorEastAsia"/>
                <w:sz w:val="18"/>
                <w:szCs w:val="18"/>
              </w:rPr>
            </w:pPr>
          </w:p>
        </w:tc>
      </w:tr>
      <w:tr w14:paraId="6638C46A">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7657EF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观山村</w:t>
            </w:r>
          </w:p>
        </w:tc>
        <w:tc>
          <w:tcPr>
            <w:tcW w:w="945" w:type="dxa"/>
            <w:tcBorders>
              <w:top w:val="nil"/>
              <w:left w:val="nil"/>
              <w:bottom w:val="single" w:color="auto" w:sz="4" w:space="0"/>
              <w:right w:val="single" w:color="auto" w:sz="4" w:space="0"/>
            </w:tcBorders>
            <w:shd w:val="clear" w:color="auto" w:fill="auto"/>
            <w:noWrap/>
            <w:vAlign w:val="center"/>
          </w:tcPr>
          <w:p w14:paraId="7143B1C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204.97 </w:t>
            </w:r>
          </w:p>
        </w:tc>
        <w:tc>
          <w:tcPr>
            <w:tcW w:w="938" w:type="dxa"/>
            <w:tcBorders>
              <w:top w:val="nil"/>
              <w:left w:val="nil"/>
              <w:bottom w:val="single" w:color="auto" w:sz="4" w:space="0"/>
              <w:right w:val="single" w:color="auto" w:sz="4" w:space="0"/>
            </w:tcBorders>
            <w:shd w:val="clear" w:color="auto" w:fill="auto"/>
            <w:noWrap/>
            <w:vAlign w:val="center"/>
          </w:tcPr>
          <w:p w14:paraId="7E386A1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180.03 </w:t>
            </w:r>
          </w:p>
        </w:tc>
        <w:tc>
          <w:tcPr>
            <w:tcW w:w="772" w:type="dxa"/>
            <w:tcBorders>
              <w:top w:val="nil"/>
              <w:left w:val="nil"/>
              <w:bottom w:val="single" w:color="auto" w:sz="4" w:space="0"/>
              <w:right w:val="single" w:color="auto" w:sz="4" w:space="0"/>
            </w:tcBorders>
            <w:shd w:val="clear" w:color="auto" w:fill="auto"/>
            <w:noWrap/>
            <w:vAlign w:val="center"/>
          </w:tcPr>
          <w:p w14:paraId="634712E7">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24.94 </w:t>
            </w:r>
          </w:p>
        </w:tc>
        <w:tc>
          <w:tcPr>
            <w:tcW w:w="885" w:type="dxa"/>
            <w:tcBorders>
              <w:top w:val="nil"/>
              <w:left w:val="nil"/>
              <w:bottom w:val="single" w:color="auto" w:sz="4" w:space="0"/>
              <w:right w:val="single" w:color="auto" w:sz="4" w:space="0"/>
            </w:tcBorders>
            <w:shd w:val="clear" w:color="auto" w:fill="auto"/>
            <w:noWrap/>
            <w:vAlign w:val="center"/>
          </w:tcPr>
          <w:p w14:paraId="4B9EDFA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4835 </w:t>
            </w:r>
          </w:p>
        </w:tc>
        <w:tc>
          <w:tcPr>
            <w:tcW w:w="975" w:type="dxa"/>
            <w:tcBorders>
              <w:top w:val="nil"/>
              <w:left w:val="nil"/>
              <w:bottom w:val="single" w:color="auto" w:sz="4" w:space="0"/>
              <w:right w:val="single" w:color="auto" w:sz="4" w:space="0"/>
            </w:tcBorders>
            <w:shd w:val="clear" w:color="auto" w:fill="auto"/>
            <w:noWrap/>
            <w:vAlign w:val="center"/>
          </w:tcPr>
          <w:p w14:paraId="31DCDFF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4816 </w:t>
            </w:r>
          </w:p>
        </w:tc>
        <w:tc>
          <w:tcPr>
            <w:tcW w:w="795" w:type="dxa"/>
            <w:tcBorders>
              <w:top w:val="nil"/>
              <w:left w:val="nil"/>
              <w:bottom w:val="single" w:color="auto" w:sz="4" w:space="0"/>
              <w:right w:val="single" w:color="auto" w:sz="4" w:space="0"/>
            </w:tcBorders>
            <w:shd w:val="clear" w:color="auto" w:fill="auto"/>
            <w:noWrap/>
            <w:vAlign w:val="center"/>
          </w:tcPr>
          <w:p w14:paraId="2502338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 </w:t>
            </w:r>
          </w:p>
        </w:tc>
        <w:tc>
          <w:tcPr>
            <w:tcW w:w="1185" w:type="dxa"/>
            <w:tcBorders>
              <w:top w:val="nil"/>
              <w:left w:val="nil"/>
              <w:bottom w:val="single" w:color="auto" w:sz="4" w:space="0"/>
              <w:right w:val="single" w:color="auto" w:sz="4" w:space="0"/>
            </w:tcBorders>
            <w:shd w:val="clear" w:color="auto" w:fill="auto"/>
            <w:noWrap/>
            <w:vAlign w:val="center"/>
          </w:tcPr>
          <w:p w14:paraId="24AFB0FC">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3379 </w:t>
            </w:r>
          </w:p>
        </w:tc>
        <w:tc>
          <w:tcPr>
            <w:tcW w:w="855" w:type="dxa"/>
            <w:tcBorders>
              <w:top w:val="nil"/>
              <w:left w:val="nil"/>
              <w:bottom w:val="single" w:color="auto" w:sz="4" w:space="0"/>
              <w:right w:val="single" w:color="auto" w:sz="4" w:space="0"/>
            </w:tcBorders>
            <w:shd w:val="clear" w:color="auto" w:fill="auto"/>
            <w:noWrap/>
            <w:vAlign w:val="center"/>
          </w:tcPr>
          <w:p w14:paraId="46DE927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375 </w:t>
            </w:r>
          </w:p>
        </w:tc>
        <w:tc>
          <w:tcPr>
            <w:tcW w:w="870" w:type="dxa"/>
            <w:tcBorders>
              <w:top w:val="nil"/>
              <w:left w:val="nil"/>
              <w:bottom w:val="single" w:color="auto" w:sz="4" w:space="0"/>
              <w:right w:val="single" w:color="auto" w:sz="4" w:space="0"/>
            </w:tcBorders>
            <w:shd w:val="clear" w:color="auto" w:fill="auto"/>
            <w:noWrap/>
            <w:vAlign w:val="center"/>
          </w:tcPr>
          <w:p w14:paraId="2096D6C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1080 </w:t>
            </w:r>
          </w:p>
        </w:tc>
        <w:tc>
          <w:tcPr>
            <w:tcW w:w="825" w:type="dxa"/>
            <w:tcBorders>
              <w:top w:val="nil"/>
              <w:left w:val="nil"/>
              <w:bottom w:val="single" w:color="auto" w:sz="4" w:space="0"/>
              <w:right w:val="single" w:color="auto" w:sz="4" w:space="0"/>
            </w:tcBorders>
            <w:shd w:val="clear" w:color="auto" w:fill="auto"/>
            <w:noWrap/>
            <w:vAlign w:val="center"/>
          </w:tcPr>
          <w:p w14:paraId="4432B27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3754 </w:t>
            </w:r>
          </w:p>
        </w:tc>
        <w:tc>
          <w:tcPr>
            <w:tcW w:w="390" w:type="dxa"/>
            <w:tcBorders>
              <w:top w:val="nil"/>
              <w:left w:val="nil"/>
              <w:bottom w:val="single" w:color="auto" w:sz="4" w:space="0"/>
              <w:right w:val="single" w:color="auto" w:sz="4" w:space="0"/>
            </w:tcBorders>
            <w:shd w:val="clear" w:color="auto" w:fill="auto"/>
            <w:noWrap/>
            <w:vAlign w:val="center"/>
          </w:tcPr>
          <w:p w14:paraId="03965E6A">
            <w:pPr>
              <w:jc w:val="center"/>
              <w:rPr>
                <w:rFonts w:hint="eastAsia" w:asciiTheme="minorEastAsia" w:hAnsiTheme="minorEastAsia" w:eastAsiaTheme="minorEastAsia" w:cstheme="minorEastAsia"/>
                <w:sz w:val="18"/>
                <w:szCs w:val="18"/>
              </w:rPr>
            </w:pPr>
          </w:p>
        </w:tc>
      </w:tr>
      <w:tr w14:paraId="0A076F1F">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11155B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光孝村</w:t>
            </w:r>
          </w:p>
        </w:tc>
        <w:tc>
          <w:tcPr>
            <w:tcW w:w="945" w:type="dxa"/>
            <w:tcBorders>
              <w:top w:val="nil"/>
              <w:left w:val="nil"/>
              <w:bottom w:val="single" w:color="auto" w:sz="4" w:space="0"/>
              <w:right w:val="single" w:color="auto" w:sz="4" w:space="0"/>
            </w:tcBorders>
            <w:shd w:val="clear" w:color="auto" w:fill="auto"/>
            <w:noWrap/>
            <w:vAlign w:val="center"/>
          </w:tcPr>
          <w:p w14:paraId="2956AD8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2.24 </w:t>
            </w:r>
          </w:p>
        </w:tc>
        <w:tc>
          <w:tcPr>
            <w:tcW w:w="938" w:type="dxa"/>
            <w:tcBorders>
              <w:top w:val="nil"/>
              <w:left w:val="nil"/>
              <w:bottom w:val="single" w:color="auto" w:sz="4" w:space="0"/>
              <w:right w:val="single" w:color="auto" w:sz="4" w:space="0"/>
            </w:tcBorders>
            <w:shd w:val="clear" w:color="auto" w:fill="auto"/>
            <w:noWrap/>
            <w:vAlign w:val="center"/>
          </w:tcPr>
          <w:p w14:paraId="00846FBA">
            <w:pPr>
              <w:rPr>
                <w:rFonts w:hint="eastAsia" w:asciiTheme="minorEastAsia" w:hAnsiTheme="minorEastAsia" w:eastAsiaTheme="minorEastAsia" w:cstheme="minorEastAsia"/>
                <w:color w:val="000000"/>
                <w:kern w:val="0"/>
                <w:sz w:val="18"/>
                <w:szCs w:val="18"/>
              </w:rPr>
            </w:pPr>
          </w:p>
        </w:tc>
        <w:tc>
          <w:tcPr>
            <w:tcW w:w="772" w:type="dxa"/>
            <w:tcBorders>
              <w:top w:val="nil"/>
              <w:left w:val="nil"/>
              <w:bottom w:val="single" w:color="auto" w:sz="4" w:space="0"/>
              <w:right w:val="single" w:color="auto" w:sz="4" w:space="0"/>
            </w:tcBorders>
            <w:shd w:val="clear" w:color="auto" w:fill="auto"/>
            <w:noWrap/>
            <w:vAlign w:val="center"/>
          </w:tcPr>
          <w:p w14:paraId="7EBDDE7B">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2.24 </w:t>
            </w:r>
          </w:p>
        </w:tc>
        <w:tc>
          <w:tcPr>
            <w:tcW w:w="885" w:type="dxa"/>
            <w:tcBorders>
              <w:top w:val="nil"/>
              <w:left w:val="nil"/>
              <w:bottom w:val="single" w:color="auto" w:sz="4" w:space="0"/>
              <w:right w:val="single" w:color="auto" w:sz="4" w:space="0"/>
            </w:tcBorders>
            <w:shd w:val="clear" w:color="auto" w:fill="auto"/>
            <w:noWrap/>
            <w:vAlign w:val="center"/>
          </w:tcPr>
          <w:p w14:paraId="40B3EB8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 </w:t>
            </w:r>
          </w:p>
        </w:tc>
        <w:tc>
          <w:tcPr>
            <w:tcW w:w="975" w:type="dxa"/>
            <w:tcBorders>
              <w:top w:val="nil"/>
              <w:left w:val="nil"/>
              <w:bottom w:val="single" w:color="auto" w:sz="4" w:space="0"/>
              <w:right w:val="single" w:color="auto" w:sz="4" w:space="0"/>
            </w:tcBorders>
            <w:shd w:val="clear" w:color="auto" w:fill="auto"/>
            <w:noWrap/>
            <w:vAlign w:val="center"/>
          </w:tcPr>
          <w:p w14:paraId="472D993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795" w:type="dxa"/>
            <w:tcBorders>
              <w:top w:val="nil"/>
              <w:left w:val="nil"/>
              <w:bottom w:val="single" w:color="auto" w:sz="4" w:space="0"/>
              <w:right w:val="single" w:color="auto" w:sz="4" w:space="0"/>
            </w:tcBorders>
            <w:shd w:val="clear" w:color="auto" w:fill="auto"/>
            <w:noWrap/>
            <w:vAlign w:val="center"/>
          </w:tcPr>
          <w:p w14:paraId="234A644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 </w:t>
            </w:r>
          </w:p>
        </w:tc>
        <w:tc>
          <w:tcPr>
            <w:tcW w:w="1185" w:type="dxa"/>
            <w:tcBorders>
              <w:top w:val="nil"/>
              <w:left w:val="nil"/>
              <w:bottom w:val="single" w:color="auto" w:sz="4" w:space="0"/>
              <w:right w:val="single" w:color="auto" w:sz="4" w:space="0"/>
            </w:tcBorders>
            <w:shd w:val="clear" w:color="auto" w:fill="auto"/>
            <w:noWrap/>
            <w:vAlign w:val="center"/>
          </w:tcPr>
          <w:p w14:paraId="77724459">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 </w:t>
            </w:r>
          </w:p>
        </w:tc>
        <w:tc>
          <w:tcPr>
            <w:tcW w:w="855" w:type="dxa"/>
            <w:tcBorders>
              <w:top w:val="nil"/>
              <w:left w:val="nil"/>
              <w:bottom w:val="single" w:color="auto" w:sz="4" w:space="0"/>
              <w:right w:val="single" w:color="auto" w:sz="4" w:space="0"/>
            </w:tcBorders>
            <w:shd w:val="clear" w:color="auto" w:fill="auto"/>
            <w:noWrap/>
            <w:vAlign w:val="center"/>
          </w:tcPr>
          <w:p w14:paraId="4110FBB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870" w:type="dxa"/>
            <w:tcBorders>
              <w:top w:val="nil"/>
              <w:left w:val="nil"/>
              <w:bottom w:val="single" w:color="auto" w:sz="4" w:space="0"/>
              <w:right w:val="single" w:color="auto" w:sz="4" w:space="0"/>
            </w:tcBorders>
            <w:shd w:val="clear" w:color="auto" w:fill="auto"/>
            <w:noWrap/>
            <w:vAlign w:val="center"/>
          </w:tcPr>
          <w:p w14:paraId="23447A6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825" w:type="dxa"/>
            <w:tcBorders>
              <w:top w:val="nil"/>
              <w:left w:val="nil"/>
              <w:bottom w:val="single" w:color="auto" w:sz="4" w:space="0"/>
              <w:right w:val="single" w:color="auto" w:sz="4" w:space="0"/>
            </w:tcBorders>
            <w:shd w:val="clear" w:color="auto" w:fill="auto"/>
            <w:noWrap/>
            <w:vAlign w:val="center"/>
          </w:tcPr>
          <w:p w14:paraId="170C4DF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 </w:t>
            </w:r>
          </w:p>
        </w:tc>
        <w:tc>
          <w:tcPr>
            <w:tcW w:w="390" w:type="dxa"/>
            <w:tcBorders>
              <w:top w:val="nil"/>
              <w:left w:val="nil"/>
              <w:bottom w:val="single" w:color="auto" w:sz="4" w:space="0"/>
              <w:right w:val="single" w:color="auto" w:sz="4" w:space="0"/>
            </w:tcBorders>
            <w:shd w:val="clear" w:color="auto" w:fill="auto"/>
            <w:noWrap/>
            <w:vAlign w:val="center"/>
          </w:tcPr>
          <w:p w14:paraId="76AE46E0">
            <w:pPr>
              <w:jc w:val="center"/>
              <w:rPr>
                <w:rFonts w:hint="eastAsia" w:asciiTheme="minorEastAsia" w:hAnsiTheme="minorEastAsia" w:eastAsiaTheme="minorEastAsia" w:cstheme="minorEastAsia"/>
                <w:sz w:val="18"/>
                <w:szCs w:val="18"/>
              </w:rPr>
            </w:pPr>
          </w:p>
        </w:tc>
      </w:tr>
      <w:tr w14:paraId="744100EE">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996D96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桂林村</w:t>
            </w:r>
          </w:p>
        </w:tc>
        <w:tc>
          <w:tcPr>
            <w:tcW w:w="945" w:type="dxa"/>
            <w:tcBorders>
              <w:top w:val="nil"/>
              <w:left w:val="nil"/>
              <w:bottom w:val="single" w:color="auto" w:sz="4" w:space="0"/>
              <w:right w:val="single" w:color="auto" w:sz="4" w:space="0"/>
            </w:tcBorders>
            <w:shd w:val="clear" w:color="auto" w:fill="auto"/>
            <w:noWrap/>
            <w:vAlign w:val="center"/>
          </w:tcPr>
          <w:p w14:paraId="10978FD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3577.67 </w:t>
            </w:r>
          </w:p>
        </w:tc>
        <w:tc>
          <w:tcPr>
            <w:tcW w:w="938" w:type="dxa"/>
            <w:tcBorders>
              <w:top w:val="nil"/>
              <w:left w:val="nil"/>
              <w:bottom w:val="single" w:color="auto" w:sz="4" w:space="0"/>
              <w:right w:val="single" w:color="auto" w:sz="4" w:space="0"/>
            </w:tcBorders>
            <w:shd w:val="clear" w:color="auto" w:fill="auto"/>
            <w:noWrap/>
            <w:vAlign w:val="center"/>
          </w:tcPr>
          <w:p w14:paraId="374D351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3577.67 </w:t>
            </w:r>
          </w:p>
        </w:tc>
        <w:tc>
          <w:tcPr>
            <w:tcW w:w="772" w:type="dxa"/>
            <w:tcBorders>
              <w:top w:val="nil"/>
              <w:left w:val="nil"/>
              <w:bottom w:val="single" w:color="auto" w:sz="4" w:space="0"/>
              <w:right w:val="single" w:color="auto" w:sz="4" w:space="0"/>
            </w:tcBorders>
            <w:shd w:val="clear" w:color="auto" w:fill="auto"/>
            <w:noWrap/>
            <w:vAlign w:val="center"/>
          </w:tcPr>
          <w:p w14:paraId="56569584">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7430257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95703 </w:t>
            </w:r>
          </w:p>
        </w:tc>
        <w:tc>
          <w:tcPr>
            <w:tcW w:w="975" w:type="dxa"/>
            <w:tcBorders>
              <w:top w:val="nil"/>
              <w:left w:val="nil"/>
              <w:bottom w:val="single" w:color="auto" w:sz="4" w:space="0"/>
              <w:right w:val="single" w:color="auto" w:sz="4" w:space="0"/>
            </w:tcBorders>
            <w:shd w:val="clear" w:color="auto" w:fill="auto"/>
            <w:noWrap/>
            <w:vAlign w:val="center"/>
          </w:tcPr>
          <w:p w14:paraId="0BDF634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95703 </w:t>
            </w:r>
          </w:p>
        </w:tc>
        <w:tc>
          <w:tcPr>
            <w:tcW w:w="795" w:type="dxa"/>
            <w:tcBorders>
              <w:top w:val="nil"/>
              <w:left w:val="nil"/>
              <w:bottom w:val="single" w:color="auto" w:sz="4" w:space="0"/>
              <w:right w:val="single" w:color="auto" w:sz="4" w:space="0"/>
            </w:tcBorders>
            <w:shd w:val="clear" w:color="auto" w:fill="auto"/>
            <w:noWrap/>
            <w:vAlign w:val="center"/>
          </w:tcPr>
          <w:p w14:paraId="593EB7B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39D90CA5">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66813 </w:t>
            </w:r>
          </w:p>
        </w:tc>
        <w:tc>
          <w:tcPr>
            <w:tcW w:w="855" w:type="dxa"/>
            <w:tcBorders>
              <w:top w:val="nil"/>
              <w:left w:val="nil"/>
              <w:bottom w:val="single" w:color="auto" w:sz="4" w:space="0"/>
              <w:right w:val="single" w:color="auto" w:sz="4" w:space="0"/>
            </w:tcBorders>
            <w:shd w:val="clear" w:color="auto" w:fill="auto"/>
            <w:noWrap/>
            <w:vAlign w:val="center"/>
          </w:tcPr>
          <w:p w14:paraId="0C46475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7424 </w:t>
            </w:r>
          </w:p>
        </w:tc>
        <w:tc>
          <w:tcPr>
            <w:tcW w:w="870" w:type="dxa"/>
            <w:tcBorders>
              <w:top w:val="nil"/>
              <w:left w:val="nil"/>
              <w:bottom w:val="single" w:color="auto" w:sz="4" w:space="0"/>
              <w:right w:val="single" w:color="auto" w:sz="4" w:space="0"/>
            </w:tcBorders>
            <w:shd w:val="clear" w:color="auto" w:fill="auto"/>
            <w:noWrap/>
            <w:vAlign w:val="center"/>
          </w:tcPr>
          <w:p w14:paraId="16402C7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21466 </w:t>
            </w:r>
          </w:p>
        </w:tc>
        <w:tc>
          <w:tcPr>
            <w:tcW w:w="825" w:type="dxa"/>
            <w:tcBorders>
              <w:top w:val="nil"/>
              <w:left w:val="nil"/>
              <w:bottom w:val="single" w:color="auto" w:sz="4" w:space="0"/>
              <w:right w:val="single" w:color="auto" w:sz="4" w:space="0"/>
            </w:tcBorders>
            <w:shd w:val="clear" w:color="auto" w:fill="auto"/>
            <w:noWrap/>
            <w:vAlign w:val="center"/>
          </w:tcPr>
          <w:p w14:paraId="2B8A5D0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74237 </w:t>
            </w:r>
          </w:p>
        </w:tc>
        <w:tc>
          <w:tcPr>
            <w:tcW w:w="390" w:type="dxa"/>
            <w:tcBorders>
              <w:top w:val="nil"/>
              <w:left w:val="nil"/>
              <w:bottom w:val="single" w:color="auto" w:sz="4" w:space="0"/>
              <w:right w:val="single" w:color="auto" w:sz="4" w:space="0"/>
            </w:tcBorders>
            <w:shd w:val="clear" w:color="auto" w:fill="auto"/>
            <w:noWrap/>
            <w:vAlign w:val="center"/>
          </w:tcPr>
          <w:p w14:paraId="26CA7DC6">
            <w:pPr>
              <w:jc w:val="center"/>
              <w:rPr>
                <w:rFonts w:hint="eastAsia" w:asciiTheme="minorEastAsia" w:hAnsiTheme="minorEastAsia" w:eastAsiaTheme="minorEastAsia" w:cstheme="minorEastAsia"/>
                <w:sz w:val="18"/>
                <w:szCs w:val="18"/>
              </w:rPr>
            </w:pPr>
          </w:p>
        </w:tc>
      </w:tr>
      <w:tr w14:paraId="30E31CEB">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84A8F9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桂瑶村</w:t>
            </w:r>
          </w:p>
        </w:tc>
        <w:tc>
          <w:tcPr>
            <w:tcW w:w="945" w:type="dxa"/>
            <w:tcBorders>
              <w:top w:val="nil"/>
              <w:left w:val="nil"/>
              <w:bottom w:val="single" w:color="auto" w:sz="4" w:space="0"/>
              <w:right w:val="single" w:color="auto" w:sz="4" w:space="0"/>
            </w:tcBorders>
            <w:shd w:val="clear" w:color="auto" w:fill="auto"/>
            <w:noWrap/>
            <w:vAlign w:val="center"/>
          </w:tcPr>
          <w:p w14:paraId="2930ABB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1605.20 </w:t>
            </w:r>
          </w:p>
        </w:tc>
        <w:tc>
          <w:tcPr>
            <w:tcW w:w="938" w:type="dxa"/>
            <w:tcBorders>
              <w:top w:val="nil"/>
              <w:left w:val="nil"/>
              <w:bottom w:val="single" w:color="auto" w:sz="4" w:space="0"/>
              <w:right w:val="single" w:color="auto" w:sz="4" w:space="0"/>
            </w:tcBorders>
            <w:shd w:val="clear" w:color="auto" w:fill="auto"/>
            <w:noWrap/>
            <w:vAlign w:val="center"/>
          </w:tcPr>
          <w:p w14:paraId="7410A34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1605.20 </w:t>
            </w:r>
          </w:p>
        </w:tc>
        <w:tc>
          <w:tcPr>
            <w:tcW w:w="772" w:type="dxa"/>
            <w:tcBorders>
              <w:top w:val="nil"/>
              <w:left w:val="nil"/>
              <w:bottom w:val="single" w:color="auto" w:sz="4" w:space="0"/>
              <w:right w:val="single" w:color="auto" w:sz="4" w:space="0"/>
            </w:tcBorders>
            <w:shd w:val="clear" w:color="auto" w:fill="auto"/>
            <w:noWrap/>
            <w:vAlign w:val="center"/>
          </w:tcPr>
          <w:p w14:paraId="4FA37B29">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192F99A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42939 </w:t>
            </w:r>
          </w:p>
        </w:tc>
        <w:tc>
          <w:tcPr>
            <w:tcW w:w="975" w:type="dxa"/>
            <w:tcBorders>
              <w:top w:val="nil"/>
              <w:left w:val="nil"/>
              <w:bottom w:val="single" w:color="auto" w:sz="4" w:space="0"/>
              <w:right w:val="single" w:color="auto" w:sz="4" w:space="0"/>
            </w:tcBorders>
            <w:shd w:val="clear" w:color="auto" w:fill="auto"/>
            <w:noWrap/>
            <w:vAlign w:val="center"/>
          </w:tcPr>
          <w:p w14:paraId="45EB48B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42939 </w:t>
            </w:r>
          </w:p>
        </w:tc>
        <w:tc>
          <w:tcPr>
            <w:tcW w:w="795" w:type="dxa"/>
            <w:tcBorders>
              <w:top w:val="nil"/>
              <w:left w:val="nil"/>
              <w:bottom w:val="single" w:color="auto" w:sz="4" w:space="0"/>
              <w:right w:val="single" w:color="auto" w:sz="4" w:space="0"/>
            </w:tcBorders>
            <w:shd w:val="clear" w:color="auto" w:fill="auto"/>
            <w:noWrap/>
            <w:vAlign w:val="center"/>
          </w:tcPr>
          <w:p w14:paraId="2AAD0B2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4661D3E5">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29977 </w:t>
            </w:r>
          </w:p>
        </w:tc>
        <w:tc>
          <w:tcPr>
            <w:tcW w:w="855" w:type="dxa"/>
            <w:tcBorders>
              <w:top w:val="nil"/>
              <w:left w:val="nil"/>
              <w:bottom w:val="single" w:color="auto" w:sz="4" w:space="0"/>
              <w:right w:val="single" w:color="auto" w:sz="4" w:space="0"/>
            </w:tcBorders>
            <w:shd w:val="clear" w:color="auto" w:fill="auto"/>
            <w:noWrap/>
            <w:vAlign w:val="center"/>
          </w:tcPr>
          <w:p w14:paraId="0259CCA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3331 </w:t>
            </w:r>
          </w:p>
        </w:tc>
        <w:tc>
          <w:tcPr>
            <w:tcW w:w="870" w:type="dxa"/>
            <w:tcBorders>
              <w:top w:val="nil"/>
              <w:left w:val="nil"/>
              <w:bottom w:val="single" w:color="auto" w:sz="4" w:space="0"/>
              <w:right w:val="single" w:color="auto" w:sz="4" w:space="0"/>
            </w:tcBorders>
            <w:shd w:val="clear" w:color="auto" w:fill="auto"/>
            <w:noWrap/>
            <w:vAlign w:val="center"/>
          </w:tcPr>
          <w:p w14:paraId="19E6355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9631 </w:t>
            </w:r>
          </w:p>
        </w:tc>
        <w:tc>
          <w:tcPr>
            <w:tcW w:w="825" w:type="dxa"/>
            <w:tcBorders>
              <w:top w:val="nil"/>
              <w:left w:val="nil"/>
              <w:bottom w:val="single" w:color="auto" w:sz="4" w:space="0"/>
              <w:right w:val="single" w:color="auto" w:sz="4" w:space="0"/>
            </w:tcBorders>
            <w:shd w:val="clear" w:color="auto" w:fill="auto"/>
            <w:noWrap/>
            <w:vAlign w:val="center"/>
          </w:tcPr>
          <w:p w14:paraId="27DF946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33308 </w:t>
            </w:r>
          </w:p>
        </w:tc>
        <w:tc>
          <w:tcPr>
            <w:tcW w:w="390" w:type="dxa"/>
            <w:tcBorders>
              <w:top w:val="nil"/>
              <w:left w:val="nil"/>
              <w:bottom w:val="single" w:color="auto" w:sz="4" w:space="0"/>
              <w:right w:val="single" w:color="auto" w:sz="4" w:space="0"/>
            </w:tcBorders>
            <w:shd w:val="clear" w:color="auto" w:fill="auto"/>
            <w:noWrap/>
            <w:vAlign w:val="center"/>
          </w:tcPr>
          <w:p w14:paraId="51BCF3AE">
            <w:pPr>
              <w:jc w:val="center"/>
              <w:rPr>
                <w:rFonts w:hint="eastAsia" w:asciiTheme="minorEastAsia" w:hAnsiTheme="minorEastAsia" w:eastAsiaTheme="minorEastAsia" w:cstheme="minorEastAsia"/>
                <w:sz w:val="18"/>
                <w:szCs w:val="18"/>
              </w:rPr>
            </w:pPr>
          </w:p>
        </w:tc>
      </w:tr>
      <w:tr w14:paraId="0F481C54">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7E1C5E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和平村</w:t>
            </w:r>
          </w:p>
        </w:tc>
        <w:tc>
          <w:tcPr>
            <w:tcW w:w="945" w:type="dxa"/>
            <w:tcBorders>
              <w:top w:val="nil"/>
              <w:left w:val="nil"/>
              <w:bottom w:val="single" w:color="auto" w:sz="4" w:space="0"/>
              <w:right w:val="single" w:color="auto" w:sz="4" w:space="0"/>
            </w:tcBorders>
            <w:shd w:val="clear" w:color="auto" w:fill="auto"/>
            <w:noWrap/>
            <w:vAlign w:val="center"/>
          </w:tcPr>
          <w:p w14:paraId="591BFBE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190.84 </w:t>
            </w:r>
          </w:p>
        </w:tc>
        <w:tc>
          <w:tcPr>
            <w:tcW w:w="938" w:type="dxa"/>
            <w:tcBorders>
              <w:top w:val="nil"/>
              <w:left w:val="nil"/>
              <w:bottom w:val="single" w:color="auto" w:sz="4" w:space="0"/>
              <w:right w:val="single" w:color="auto" w:sz="4" w:space="0"/>
            </w:tcBorders>
            <w:shd w:val="clear" w:color="auto" w:fill="auto"/>
            <w:noWrap/>
            <w:vAlign w:val="center"/>
          </w:tcPr>
          <w:p w14:paraId="058A6F4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190.84 </w:t>
            </w:r>
          </w:p>
        </w:tc>
        <w:tc>
          <w:tcPr>
            <w:tcW w:w="772" w:type="dxa"/>
            <w:tcBorders>
              <w:top w:val="nil"/>
              <w:left w:val="nil"/>
              <w:bottom w:val="single" w:color="auto" w:sz="4" w:space="0"/>
              <w:right w:val="single" w:color="auto" w:sz="4" w:space="0"/>
            </w:tcBorders>
            <w:shd w:val="clear" w:color="auto" w:fill="auto"/>
            <w:noWrap/>
            <w:vAlign w:val="center"/>
          </w:tcPr>
          <w:p w14:paraId="0B014B7B">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7B3B49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5105 </w:t>
            </w:r>
          </w:p>
        </w:tc>
        <w:tc>
          <w:tcPr>
            <w:tcW w:w="975" w:type="dxa"/>
            <w:tcBorders>
              <w:top w:val="nil"/>
              <w:left w:val="nil"/>
              <w:bottom w:val="single" w:color="auto" w:sz="4" w:space="0"/>
              <w:right w:val="single" w:color="auto" w:sz="4" w:space="0"/>
            </w:tcBorders>
            <w:shd w:val="clear" w:color="auto" w:fill="auto"/>
            <w:noWrap/>
            <w:vAlign w:val="center"/>
          </w:tcPr>
          <w:p w14:paraId="1AF37A4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5105 </w:t>
            </w:r>
          </w:p>
        </w:tc>
        <w:tc>
          <w:tcPr>
            <w:tcW w:w="795" w:type="dxa"/>
            <w:tcBorders>
              <w:top w:val="nil"/>
              <w:left w:val="nil"/>
              <w:bottom w:val="single" w:color="auto" w:sz="4" w:space="0"/>
              <w:right w:val="single" w:color="auto" w:sz="4" w:space="0"/>
            </w:tcBorders>
            <w:shd w:val="clear" w:color="auto" w:fill="auto"/>
            <w:noWrap/>
            <w:vAlign w:val="center"/>
          </w:tcPr>
          <w:p w14:paraId="230F923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5A4DBF83">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3564 </w:t>
            </w:r>
          </w:p>
        </w:tc>
        <w:tc>
          <w:tcPr>
            <w:tcW w:w="855" w:type="dxa"/>
            <w:tcBorders>
              <w:top w:val="nil"/>
              <w:left w:val="nil"/>
              <w:bottom w:val="single" w:color="auto" w:sz="4" w:space="0"/>
              <w:right w:val="single" w:color="auto" w:sz="4" w:space="0"/>
            </w:tcBorders>
            <w:shd w:val="clear" w:color="auto" w:fill="auto"/>
            <w:noWrap/>
            <w:vAlign w:val="center"/>
          </w:tcPr>
          <w:p w14:paraId="596DE02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396 </w:t>
            </w:r>
          </w:p>
        </w:tc>
        <w:tc>
          <w:tcPr>
            <w:tcW w:w="870" w:type="dxa"/>
            <w:tcBorders>
              <w:top w:val="nil"/>
              <w:left w:val="nil"/>
              <w:bottom w:val="single" w:color="auto" w:sz="4" w:space="0"/>
              <w:right w:val="single" w:color="auto" w:sz="4" w:space="0"/>
            </w:tcBorders>
            <w:shd w:val="clear" w:color="auto" w:fill="auto"/>
            <w:noWrap/>
            <w:vAlign w:val="center"/>
          </w:tcPr>
          <w:p w14:paraId="0EE51DA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1145 </w:t>
            </w:r>
          </w:p>
        </w:tc>
        <w:tc>
          <w:tcPr>
            <w:tcW w:w="825" w:type="dxa"/>
            <w:tcBorders>
              <w:top w:val="nil"/>
              <w:left w:val="nil"/>
              <w:bottom w:val="single" w:color="auto" w:sz="4" w:space="0"/>
              <w:right w:val="single" w:color="auto" w:sz="4" w:space="0"/>
            </w:tcBorders>
            <w:shd w:val="clear" w:color="auto" w:fill="auto"/>
            <w:noWrap/>
            <w:vAlign w:val="center"/>
          </w:tcPr>
          <w:p w14:paraId="203C5FB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3960 </w:t>
            </w:r>
          </w:p>
        </w:tc>
        <w:tc>
          <w:tcPr>
            <w:tcW w:w="390" w:type="dxa"/>
            <w:tcBorders>
              <w:top w:val="nil"/>
              <w:left w:val="nil"/>
              <w:bottom w:val="single" w:color="auto" w:sz="4" w:space="0"/>
              <w:right w:val="single" w:color="auto" w:sz="4" w:space="0"/>
            </w:tcBorders>
            <w:shd w:val="clear" w:color="auto" w:fill="auto"/>
            <w:noWrap/>
            <w:vAlign w:val="center"/>
          </w:tcPr>
          <w:p w14:paraId="66487118">
            <w:pPr>
              <w:jc w:val="center"/>
              <w:rPr>
                <w:rFonts w:hint="eastAsia" w:asciiTheme="minorEastAsia" w:hAnsiTheme="minorEastAsia" w:eastAsiaTheme="minorEastAsia" w:cstheme="minorEastAsia"/>
                <w:sz w:val="18"/>
                <w:szCs w:val="18"/>
              </w:rPr>
            </w:pPr>
          </w:p>
        </w:tc>
      </w:tr>
      <w:tr w14:paraId="56157E23">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416389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后坂村</w:t>
            </w:r>
          </w:p>
        </w:tc>
        <w:tc>
          <w:tcPr>
            <w:tcW w:w="945" w:type="dxa"/>
            <w:tcBorders>
              <w:top w:val="nil"/>
              <w:left w:val="nil"/>
              <w:bottom w:val="single" w:color="auto" w:sz="4" w:space="0"/>
              <w:right w:val="single" w:color="auto" w:sz="4" w:space="0"/>
            </w:tcBorders>
            <w:shd w:val="clear" w:color="auto" w:fill="auto"/>
            <w:noWrap/>
            <w:vAlign w:val="center"/>
          </w:tcPr>
          <w:p w14:paraId="5AB72C3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194.77 </w:t>
            </w:r>
          </w:p>
        </w:tc>
        <w:tc>
          <w:tcPr>
            <w:tcW w:w="938" w:type="dxa"/>
            <w:tcBorders>
              <w:top w:val="nil"/>
              <w:left w:val="nil"/>
              <w:bottom w:val="single" w:color="auto" w:sz="4" w:space="0"/>
              <w:right w:val="single" w:color="auto" w:sz="4" w:space="0"/>
            </w:tcBorders>
            <w:shd w:val="clear" w:color="auto" w:fill="auto"/>
            <w:noWrap/>
            <w:vAlign w:val="center"/>
          </w:tcPr>
          <w:p w14:paraId="576B1397">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194.30 </w:t>
            </w:r>
          </w:p>
        </w:tc>
        <w:tc>
          <w:tcPr>
            <w:tcW w:w="772" w:type="dxa"/>
            <w:tcBorders>
              <w:top w:val="nil"/>
              <w:left w:val="nil"/>
              <w:bottom w:val="single" w:color="auto" w:sz="4" w:space="0"/>
              <w:right w:val="single" w:color="auto" w:sz="4" w:space="0"/>
            </w:tcBorders>
            <w:shd w:val="clear" w:color="auto" w:fill="auto"/>
            <w:noWrap/>
            <w:vAlign w:val="center"/>
          </w:tcPr>
          <w:p w14:paraId="641C4D5D">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0.47 </w:t>
            </w:r>
          </w:p>
        </w:tc>
        <w:tc>
          <w:tcPr>
            <w:tcW w:w="885" w:type="dxa"/>
            <w:tcBorders>
              <w:top w:val="nil"/>
              <w:left w:val="nil"/>
              <w:bottom w:val="single" w:color="auto" w:sz="4" w:space="0"/>
              <w:right w:val="single" w:color="auto" w:sz="4" w:space="0"/>
            </w:tcBorders>
            <w:shd w:val="clear" w:color="auto" w:fill="auto"/>
            <w:noWrap/>
            <w:vAlign w:val="center"/>
          </w:tcPr>
          <w:p w14:paraId="1E3D5B3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5198 </w:t>
            </w:r>
          </w:p>
        </w:tc>
        <w:tc>
          <w:tcPr>
            <w:tcW w:w="975" w:type="dxa"/>
            <w:tcBorders>
              <w:top w:val="nil"/>
              <w:left w:val="nil"/>
              <w:bottom w:val="single" w:color="auto" w:sz="4" w:space="0"/>
              <w:right w:val="single" w:color="auto" w:sz="4" w:space="0"/>
            </w:tcBorders>
            <w:shd w:val="clear" w:color="auto" w:fill="auto"/>
            <w:noWrap/>
            <w:vAlign w:val="center"/>
          </w:tcPr>
          <w:p w14:paraId="0C886EE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5198 </w:t>
            </w:r>
          </w:p>
        </w:tc>
        <w:tc>
          <w:tcPr>
            <w:tcW w:w="795" w:type="dxa"/>
            <w:tcBorders>
              <w:top w:val="nil"/>
              <w:left w:val="nil"/>
              <w:bottom w:val="single" w:color="auto" w:sz="4" w:space="0"/>
              <w:right w:val="single" w:color="auto" w:sz="4" w:space="0"/>
            </w:tcBorders>
            <w:shd w:val="clear" w:color="auto" w:fill="auto"/>
            <w:noWrap/>
            <w:vAlign w:val="center"/>
          </w:tcPr>
          <w:p w14:paraId="318AC77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599E87DA">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3629 </w:t>
            </w:r>
          </w:p>
        </w:tc>
        <w:tc>
          <w:tcPr>
            <w:tcW w:w="855" w:type="dxa"/>
            <w:tcBorders>
              <w:top w:val="nil"/>
              <w:left w:val="nil"/>
              <w:bottom w:val="single" w:color="auto" w:sz="4" w:space="0"/>
              <w:right w:val="single" w:color="auto" w:sz="4" w:space="0"/>
            </w:tcBorders>
            <w:shd w:val="clear" w:color="auto" w:fill="auto"/>
            <w:noWrap/>
            <w:vAlign w:val="center"/>
          </w:tcPr>
          <w:p w14:paraId="676A02D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403 </w:t>
            </w:r>
          </w:p>
        </w:tc>
        <w:tc>
          <w:tcPr>
            <w:tcW w:w="870" w:type="dxa"/>
            <w:tcBorders>
              <w:top w:val="nil"/>
              <w:left w:val="nil"/>
              <w:bottom w:val="single" w:color="auto" w:sz="4" w:space="0"/>
              <w:right w:val="single" w:color="auto" w:sz="4" w:space="0"/>
            </w:tcBorders>
            <w:shd w:val="clear" w:color="auto" w:fill="auto"/>
            <w:noWrap/>
            <w:vAlign w:val="center"/>
          </w:tcPr>
          <w:p w14:paraId="4FD850E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1166 </w:t>
            </w:r>
          </w:p>
        </w:tc>
        <w:tc>
          <w:tcPr>
            <w:tcW w:w="825" w:type="dxa"/>
            <w:tcBorders>
              <w:top w:val="nil"/>
              <w:left w:val="nil"/>
              <w:bottom w:val="single" w:color="auto" w:sz="4" w:space="0"/>
              <w:right w:val="single" w:color="auto" w:sz="4" w:space="0"/>
            </w:tcBorders>
            <w:shd w:val="clear" w:color="auto" w:fill="auto"/>
            <w:noWrap/>
            <w:vAlign w:val="center"/>
          </w:tcPr>
          <w:p w14:paraId="44CD7F7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4032 </w:t>
            </w:r>
          </w:p>
        </w:tc>
        <w:tc>
          <w:tcPr>
            <w:tcW w:w="390" w:type="dxa"/>
            <w:tcBorders>
              <w:top w:val="nil"/>
              <w:left w:val="nil"/>
              <w:bottom w:val="single" w:color="auto" w:sz="4" w:space="0"/>
              <w:right w:val="single" w:color="auto" w:sz="4" w:space="0"/>
            </w:tcBorders>
            <w:shd w:val="clear" w:color="auto" w:fill="auto"/>
            <w:noWrap/>
            <w:vAlign w:val="center"/>
          </w:tcPr>
          <w:p w14:paraId="0FE0F40D">
            <w:pPr>
              <w:jc w:val="center"/>
              <w:rPr>
                <w:rFonts w:hint="eastAsia" w:asciiTheme="minorEastAsia" w:hAnsiTheme="minorEastAsia" w:eastAsiaTheme="minorEastAsia" w:cstheme="minorEastAsia"/>
                <w:sz w:val="18"/>
                <w:szCs w:val="18"/>
              </w:rPr>
            </w:pPr>
          </w:p>
        </w:tc>
      </w:tr>
      <w:tr w14:paraId="23A3285A">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0EE0AA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湖山村</w:t>
            </w:r>
          </w:p>
        </w:tc>
        <w:tc>
          <w:tcPr>
            <w:tcW w:w="945" w:type="dxa"/>
            <w:tcBorders>
              <w:top w:val="nil"/>
              <w:left w:val="nil"/>
              <w:bottom w:val="single" w:color="auto" w:sz="4" w:space="0"/>
              <w:right w:val="single" w:color="auto" w:sz="4" w:space="0"/>
            </w:tcBorders>
            <w:shd w:val="clear" w:color="auto" w:fill="auto"/>
            <w:noWrap/>
            <w:vAlign w:val="center"/>
          </w:tcPr>
          <w:p w14:paraId="309A630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428.87 </w:t>
            </w:r>
          </w:p>
        </w:tc>
        <w:tc>
          <w:tcPr>
            <w:tcW w:w="938" w:type="dxa"/>
            <w:tcBorders>
              <w:top w:val="nil"/>
              <w:left w:val="nil"/>
              <w:bottom w:val="single" w:color="auto" w:sz="4" w:space="0"/>
              <w:right w:val="single" w:color="auto" w:sz="4" w:space="0"/>
            </w:tcBorders>
            <w:shd w:val="clear" w:color="auto" w:fill="auto"/>
            <w:noWrap/>
            <w:vAlign w:val="center"/>
          </w:tcPr>
          <w:p w14:paraId="47F6BA8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428.87 </w:t>
            </w:r>
          </w:p>
        </w:tc>
        <w:tc>
          <w:tcPr>
            <w:tcW w:w="772" w:type="dxa"/>
            <w:tcBorders>
              <w:top w:val="nil"/>
              <w:left w:val="nil"/>
              <w:bottom w:val="single" w:color="auto" w:sz="4" w:space="0"/>
              <w:right w:val="single" w:color="auto" w:sz="4" w:space="0"/>
            </w:tcBorders>
            <w:shd w:val="clear" w:color="auto" w:fill="auto"/>
            <w:noWrap/>
            <w:vAlign w:val="center"/>
          </w:tcPr>
          <w:p w14:paraId="2EDE8395">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3FB200C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11472 </w:t>
            </w:r>
          </w:p>
        </w:tc>
        <w:tc>
          <w:tcPr>
            <w:tcW w:w="975" w:type="dxa"/>
            <w:tcBorders>
              <w:top w:val="nil"/>
              <w:left w:val="nil"/>
              <w:bottom w:val="single" w:color="auto" w:sz="4" w:space="0"/>
              <w:right w:val="single" w:color="auto" w:sz="4" w:space="0"/>
            </w:tcBorders>
            <w:shd w:val="clear" w:color="auto" w:fill="auto"/>
            <w:noWrap/>
            <w:vAlign w:val="center"/>
          </w:tcPr>
          <w:p w14:paraId="09B289D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11472 </w:t>
            </w:r>
          </w:p>
        </w:tc>
        <w:tc>
          <w:tcPr>
            <w:tcW w:w="795" w:type="dxa"/>
            <w:tcBorders>
              <w:top w:val="nil"/>
              <w:left w:val="nil"/>
              <w:bottom w:val="single" w:color="auto" w:sz="4" w:space="0"/>
              <w:right w:val="single" w:color="auto" w:sz="4" w:space="0"/>
            </w:tcBorders>
            <w:shd w:val="clear" w:color="auto" w:fill="auto"/>
            <w:noWrap/>
            <w:vAlign w:val="center"/>
          </w:tcPr>
          <w:p w14:paraId="2E03F2F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6FD53DC6">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8009 </w:t>
            </w:r>
          </w:p>
        </w:tc>
        <w:tc>
          <w:tcPr>
            <w:tcW w:w="855" w:type="dxa"/>
            <w:tcBorders>
              <w:top w:val="nil"/>
              <w:left w:val="nil"/>
              <w:bottom w:val="single" w:color="auto" w:sz="4" w:space="0"/>
              <w:right w:val="single" w:color="auto" w:sz="4" w:space="0"/>
            </w:tcBorders>
            <w:shd w:val="clear" w:color="auto" w:fill="auto"/>
            <w:noWrap/>
            <w:vAlign w:val="center"/>
          </w:tcPr>
          <w:p w14:paraId="7E89DEE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890 </w:t>
            </w:r>
          </w:p>
        </w:tc>
        <w:tc>
          <w:tcPr>
            <w:tcW w:w="870" w:type="dxa"/>
            <w:tcBorders>
              <w:top w:val="nil"/>
              <w:left w:val="nil"/>
              <w:bottom w:val="single" w:color="auto" w:sz="4" w:space="0"/>
              <w:right w:val="single" w:color="auto" w:sz="4" w:space="0"/>
            </w:tcBorders>
            <w:shd w:val="clear" w:color="auto" w:fill="auto"/>
            <w:noWrap/>
            <w:vAlign w:val="center"/>
          </w:tcPr>
          <w:p w14:paraId="5582100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2573 </w:t>
            </w:r>
          </w:p>
        </w:tc>
        <w:tc>
          <w:tcPr>
            <w:tcW w:w="825" w:type="dxa"/>
            <w:tcBorders>
              <w:top w:val="nil"/>
              <w:left w:val="nil"/>
              <w:bottom w:val="single" w:color="auto" w:sz="4" w:space="0"/>
              <w:right w:val="single" w:color="auto" w:sz="4" w:space="0"/>
            </w:tcBorders>
            <w:shd w:val="clear" w:color="auto" w:fill="auto"/>
            <w:noWrap/>
            <w:vAlign w:val="center"/>
          </w:tcPr>
          <w:p w14:paraId="4C05D46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8899 </w:t>
            </w:r>
          </w:p>
        </w:tc>
        <w:tc>
          <w:tcPr>
            <w:tcW w:w="390" w:type="dxa"/>
            <w:tcBorders>
              <w:top w:val="nil"/>
              <w:left w:val="nil"/>
              <w:bottom w:val="single" w:color="auto" w:sz="4" w:space="0"/>
              <w:right w:val="single" w:color="auto" w:sz="4" w:space="0"/>
            </w:tcBorders>
            <w:shd w:val="clear" w:color="auto" w:fill="auto"/>
            <w:noWrap/>
            <w:vAlign w:val="center"/>
          </w:tcPr>
          <w:p w14:paraId="45A49A17">
            <w:pPr>
              <w:jc w:val="center"/>
              <w:rPr>
                <w:rFonts w:hint="eastAsia" w:asciiTheme="minorEastAsia" w:hAnsiTheme="minorEastAsia" w:eastAsiaTheme="minorEastAsia" w:cstheme="minorEastAsia"/>
                <w:sz w:val="18"/>
                <w:szCs w:val="18"/>
              </w:rPr>
            </w:pPr>
          </w:p>
        </w:tc>
      </w:tr>
      <w:tr w14:paraId="3C9F511B">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DECEC9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金狮村</w:t>
            </w:r>
          </w:p>
        </w:tc>
        <w:tc>
          <w:tcPr>
            <w:tcW w:w="945" w:type="dxa"/>
            <w:tcBorders>
              <w:top w:val="nil"/>
              <w:left w:val="nil"/>
              <w:bottom w:val="single" w:color="auto" w:sz="4" w:space="0"/>
              <w:right w:val="single" w:color="auto" w:sz="4" w:space="0"/>
            </w:tcBorders>
            <w:shd w:val="clear" w:color="auto" w:fill="auto"/>
            <w:noWrap/>
            <w:vAlign w:val="center"/>
          </w:tcPr>
          <w:p w14:paraId="1E73D43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268.52 </w:t>
            </w:r>
          </w:p>
        </w:tc>
        <w:tc>
          <w:tcPr>
            <w:tcW w:w="938" w:type="dxa"/>
            <w:tcBorders>
              <w:top w:val="nil"/>
              <w:left w:val="nil"/>
              <w:bottom w:val="single" w:color="auto" w:sz="4" w:space="0"/>
              <w:right w:val="single" w:color="auto" w:sz="4" w:space="0"/>
            </w:tcBorders>
            <w:shd w:val="clear" w:color="auto" w:fill="auto"/>
            <w:noWrap/>
            <w:vAlign w:val="center"/>
          </w:tcPr>
          <w:p w14:paraId="45DB448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268.52 </w:t>
            </w:r>
          </w:p>
        </w:tc>
        <w:tc>
          <w:tcPr>
            <w:tcW w:w="772" w:type="dxa"/>
            <w:tcBorders>
              <w:top w:val="nil"/>
              <w:left w:val="nil"/>
              <w:bottom w:val="single" w:color="auto" w:sz="4" w:space="0"/>
              <w:right w:val="single" w:color="auto" w:sz="4" w:space="0"/>
            </w:tcBorders>
            <w:shd w:val="clear" w:color="auto" w:fill="auto"/>
            <w:noWrap/>
            <w:vAlign w:val="center"/>
          </w:tcPr>
          <w:p w14:paraId="3436A7A8">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916575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7183 </w:t>
            </w:r>
          </w:p>
        </w:tc>
        <w:tc>
          <w:tcPr>
            <w:tcW w:w="975" w:type="dxa"/>
            <w:tcBorders>
              <w:top w:val="nil"/>
              <w:left w:val="nil"/>
              <w:bottom w:val="single" w:color="auto" w:sz="4" w:space="0"/>
              <w:right w:val="single" w:color="auto" w:sz="4" w:space="0"/>
            </w:tcBorders>
            <w:shd w:val="clear" w:color="auto" w:fill="auto"/>
            <w:noWrap/>
            <w:vAlign w:val="center"/>
          </w:tcPr>
          <w:p w14:paraId="79C866E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7183 </w:t>
            </w:r>
          </w:p>
        </w:tc>
        <w:tc>
          <w:tcPr>
            <w:tcW w:w="795" w:type="dxa"/>
            <w:tcBorders>
              <w:top w:val="nil"/>
              <w:left w:val="nil"/>
              <w:bottom w:val="single" w:color="auto" w:sz="4" w:space="0"/>
              <w:right w:val="single" w:color="auto" w:sz="4" w:space="0"/>
            </w:tcBorders>
            <w:shd w:val="clear" w:color="auto" w:fill="auto"/>
            <w:noWrap/>
            <w:vAlign w:val="center"/>
          </w:tcPr>
          <w:p w14:paraId="7E1A038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2F17FD82">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5015 </w:t>
            </w:r>
          </w:p>
        </w:tc>
        <w:tc>
          <w:tcPr>
            <w:tcW w:w="855" w:type="dxa"/>
            <w:tcBorders>
              <w:top w:val="nil"/>
              <w:left w:val="nil"/>
              <w:bottom w:val="single" w:color="auto" w:sz="4" w:space="0"/>
              <w:right w:val="single" w:color="auto" w:sz="4" w:space="0"/>
            </w:tcBorders>
            <w:shd w:val="clear" w:color="auto" w:fill="auto"/>
            <w:noWrap/>
            <w:vAlign w:val="center"/>
          </w:tcPr>
          <w:p w14:paraId="67DC354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557 </w:t>
            </w:r>
          </w:p>
        </w:tc>
        <w:tc>
          <w:tcPr>
            <w:tcW w:w="870" w:type="dxa"/>
            <w:tcBorders>
              <w:top w:val="nil"/>
              <w:left w:val="nil"/>
              <w:bottom w:val="single" w:color="auto" w:sz="4" w:space="0"/>
              <w:right w:val="single" w:color="auto" w:sz="4" w:space="0"/>
            </w:tcBorders>
            <w:shd w:val="clear" w:color="auto" w:fill="auto"/>
            <w:noWrap/>
            <w:vAlign w:val="center"/>
          </w:tcPr>
          <w:p w14:paraId="48E2C41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1611 </w:t>
            </w:r>
          </w:p>
        </w:tc>
        <w:tc>
          <w:tcPr>
            <w:tcW w:w="825" w:type="dxa"/>
            <w:tcBorders>
              <w:top w:val="nil"/>
              <w:left w:val="nil"/>
              <w:bottom w:val="single" w:color="auto" w:sz="4" w:space="0"/>
              <w:right w:val="single" w:color="auto" w:sz="4" w:space="0"/>
            </w:tcBorders>
            <w:shd w:val="clear" w:color="auto" w:fill="auto"/>
            <w:noWrap/>
            <w:vAlign w:val="center"/>
          </w:tcPr>
          <w:p w14:paraId="00D4289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5572 </w:t>
            </w:r>
          </w:p>
        </w:tc>
        <w:tc>
          <w:tcPr>
            <w:tcW w:w="390" w:type="dxa"/>
            <w:tcBorders>
              <w:top w:val="nil"/>
              <w:left w:val="nil"/>
              <w:bottom w:val="single" w:color="auto" w:sz="4" w:space="0"/>
              <w:right w:val="single" w:color="auto" w:sz="4" w:space="0"/>
            </w:tcBorders>
            <w:shd w:val="clear" w:color="auto" w:fill="auto"/>
            <w:noWrap/>
            <w:vAlign w:val="center"/>
          </w:tcPr>
          <w:p w14:paraId="5451A07E">
            <w:pPr>
              <w:jc w:val="center"/>
              <w:rPr>
                <w:rFonts w:hint="eastAsia" w:asciiTheme="minorEastAsia" w:hAnsiTheme="minorEastAsia" w:eastAsiaTheme="minorEastAsia" w:cstheme="minorEastAsia"/>
                <w:sz w:val="18"/>
                <w:szCs w:val="18"/>
              </w:rPr>
            </w:pPr>
          </w:p>
        </w:tc>
      </w:tr>
      <w:tr w14:paraId="0B752F05">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A96A0E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寮山村</w:t>
            </w:r>
          </w:p>
        </w:tc>
        <w:tc>
          <w:tcPr>
            <w:tcW w:w="945" w:type="dxa"/>
            <w:tcBorders>
              <w:top w:val="nil"/>
              <w:left w:val="nil"/>
              <w:bottom w:val="single" w:color="auto" w:sz="4" w:space="0"/>
              <w:right w:val="single" w:color="auto" w:sz="4" w:space="0"/>
            </w:tcBorders>
            <w:shd w:val="clear" w:color="auto" w:fill="auto"/>
            <w:noWrap/>
            <w:vAlign w:val="center"/>
          </w:tcPr>
          <w:p w14:paraId="15BAA25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190.66 </w:t>
            </w:r>
          </w:p>
        </w:tc>
        <w:tc>
          <w:tcPr>
            <w:tcW w:w="938" w:type="dxa"/>
            <w:tcBorders>
              <w:top w:val="nil"/>
              <w:left w:val="nil"/>
              <w:bottom w:val="single" w:color="auto" w:sz="4" w:space="0"/>
              <w:right w:val="single" w:color="auto" w:sz="4" w:space="0"/>
            </w:tcBorders>
            <w:shd w:val="clear" w:color="auto" w:fill="auto"/>
            <w:noWrap/>
            <w:vAlign w:val="center"/>
          </w:tcPr>
          <w:p w14:paraId="486C86E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190.66 </w:t>
            </w:r>
          </w:p>
        </w:tc>
        <w:tc>
          <w:tcPr>
            <w:tcW w:w="772" w:type="dxa"/>
            <w:tcBorders>
              <w:top w:val="nil"/>
              <w:left w:val="nil"/>
              <w:bottom w:val="single" w:color="auto" w:sz="4" w:space="0"/>
              <w:right w:val="single" w:color="auto" w:sz="4" w:space="0"/>
            </w:tcBorders>
            <w:shd w:val="clear" w:color="auto" w:fill="auto"/>
            <w:noWrap/>
            <w:vAlign w:val="center"/>
          </w:tcPr>
          <w:p w14:paraId="58CC888F">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36F007E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c>
          <w:tcPr>
            <w:tcW w:w="975" w:type="dxa"/>
            <w:tcBorders>
              <w:top w:val="nil"/>
              <w:left w:val="nil"/>
              <w:bottom w:val="single" w:color="auto" w:sz="4" w:space="0"/>
              <w:right w:val="single" w:color="auto" w:sz="4" w:space="0"/>
            </w:tcBorders>
            <w:shd w:val="clear" w:color="auto" w:fill="auto"/>
            <w:noWrap/>
            <w:vAlign w:val="center"/>
          </w:tcPr>
          <w:p w14:paraId="3FCF705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c>
          <w:tcPr>
            <w:tcW w:w="795" w:type="dxa"/>
            <w:tcBorders>
              <w:top w:val="nil"/>
              <w:left w:val="nil"/>
              <w:bottom w:val="single" w:color="auto" w:sz="4" w:space="0"/>
              <w:right w:val="single" w:color="auto" w:sz="4" w:space="0"/>
            </w:tcBorders>
            <w:shd w:val="clear" w:color="auto" w:fill="auto"/>
            <w:noWrap/>
            <w:vAlign w:val="center"/>
          </w:tcPr>
          <w:p w14:paraId="2C6A367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6873B870">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3561 </w:t>
            </w:r>
          </w:p>
        </w:tc>
        <w:tc>
          <w:tcPr>
            <w:tcW w:w="855" w:type="dxa"/>
            <w:tcBorders>
              <w:top w:val="nil"/>
              <w:left w:val="nil"/>
              <w:bottom w:val="single" w:color="auto" w:sz="4" w:space="0"/>
              <w:right w:val="single" w:color="auto" w:sz="4" w:space="0"/>
            </w:tcBorders>
            <w:shd w:val="clear" w:color="auto" w:fill="auto"/>
            <w:noWrap/>
            <w:vAlign w:val="center"/>
          </w:tcPr>
          <w:p w14:paraId="270F096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396 </w:t>
            </w:r>
          </w:p>
        </w:tc>
        <w:tc>
          <w:tcPr>
            <w:tcW w:w="870" w:type="dxa"/>
            <w:tcBorders>
              <w:top w:val="nil"/>
              <w:left w:val="nil"/>
              <w:bottom w:val="single" w:color="auto" w:sz="4" w:space="0"/>
              <w:right w:val="single" w:color="auto" w:sz="4" w:space="0"/>
            </w:tcBorders>
            <w:shd w:val="clear" w:color="auto" w:fill="auto"/>
            <w:noWrap/>
            <w:vAlign w:val="center"/>
          </w:tcPr>
          <w:p w14:paraId="192B1A9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1144 </w:t>
            </w:r>
          </w:p>
        </w:tc>
        <w:tc>
          <w:tcPr>
            <w:tcW w:w="825" w:type="dxa"/>
            <w:tcBorders>
              <w:top w:val="nil"/>
              <w:left w:val="nil"/>
              <w:bottom w:val="single" w:color="auto" w:sz="4" w:space="0"/>
              <w:right w:val="single" w:color="auto" w:sz="4" w:space="0"/>
            </w:tcBorders>
            <w:shd w:val="clear" w:color="auto" w:fill="auto"/>
            <w:noWrap/>
            <w:vAlign w:val="center"/>
          </w:tcPr>
          <w:p w14:paraId="73C0671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3956 </w:t>
            </w:r>
          </w:p>
        </w:tc>
        <w:tc>
          <w:tcPr>
            <w:tcW w:w="390" w:type="dxa"/>
            <w:tcBorders>
              <w:top w:val="nil"/>
              <w:left w:val="nil"/>
              <w:bottom w:val="single" w:color="auto" w:sz="4" w:space="0"/>
              <w:right w:val="single" w:color="auto" w:sz="4" w:space="0"/>
            </w:tcBorders>
            <w:shd w:val="clear" w:color="auto" w:fill="auto"/>
            <w:noWrap/>
            <w:vAlign w:val="center"/>
          </w:tcPr>
          <w:p w14:paraId="065C1D6C">
            <w:pPr>
              <w:jc w:val="center"/>
              <w:rPr>
                <w:rFonts w:hint="eastAsia" w:asciiTheme="minorEastAsia" w:hAnsiTheme="minorEastAsia" w:eastAsiaTheme="minorEastAsia" w:cstheme="minorEastAsia"/>
                <w:sz w:val="18"/>
                <w:szCs w:val="18"/>
              </w:rPr>
            </w:pPr>
          </w:p>
        </w:tc>
      </w:tr>
      <w:tr w14:paraId="13F97663">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25B88B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龙美村</w:t>
            </w:r>
          </w:p>
        </w:tc>
        <w:tc>
          <w:tcPr>
            <w:tcW w:w="945" w:type="dxa"/>
            <w:tcBorders>
              <w:top w:val="nil"/>
              <w:left w:val="nil"/>
              <w:bottom w:val="single" w:color="auto" w:sz="4" w:space="0"/>
              <w:right w:val="single" w:color="auto" w:sz="4" w:space="0"/>
            </w:tcBorders>
            <w:shd w:val="clear" w:color="auto" w:fill="auto"/>
            <w:noWrap/>
            <w:vAlign w:val="center"/>
          </w:tcPr>
          <w:p w14:paraId="2E86D3F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892.63 </w:t>
            </w:r>
          </w:p>
        </w:tc>
        <w:tc>
          <w:tcPr>
            <w:tcW w:w="938" w:type="dxa"/>
            <w:tcBorders>
              <w:top w:val="nil"/>
              <w:left w:val="nil"/>
              <w:bottom w:val="single" w:color="auto" w:sz="4" w:space="0"/>
              <w:right w:val="single" w:color="auto" w:sz="4" w:space="0"/>
            </w:tcBorders>
            <w:shd w:val="clear" w:color="auto" w:fill="auto"/>
            <w:noWrap/>
            <w:vAlign w:val="center"/>
          </w:tcPr>
          <w:p w14:paraId="6301D7B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891.90 </w:t>
            </w:r>
          </w:p>
        </w:tc>
        <w:tc>
          <w:tcPr>
            <w:tcW w:w="772" w:type="dxa"/>
            <w:tcBorders>
              <w:top w:val="nil"/>
              <w:left w:val="nil"/>
              <w:bottom w:val="single" w:color="auto" w:sz="4" w:space="0"/>
              <w:right w:val="single" w:color="auto" w:sz="4" w:space="0"/>
            </w:tcBorders>
            <w:shd w:val="clear" w:color="auto" w:fill="auto"/>
            <w:noWrap/>
            <w:vAlign w:val="center"/>
          </w:tcPr>
          <w:p w14:paraId="506571DC">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0.73 </w:t>
            </w:r>
          </w:p>
        </w:tc>
        <w:tc>
          <w:tcPr>
            <w:tcW w:w="885" w:type="dxa"/>
            <w:tcBorders>
              <w:top w:val="nil"/>
              <w:left w:val="nil"/>
              <w:bottom w:val="single" w:color="auto" w:sz="4" w:space="0"/>
              <w:right w:val="single" w:color="auto" w:sz="4" w:space="0"/>
            </w:tcBorders>
            <w:shd w:val="clear" w:color="auto" w:fill="auto"/>
            <w:noWrap/>
            <w:vAlign w:val="center"/>
          </w:tcPr>
          <w:p w14:paraId="31FD9C4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23859 </w:t>
            </w:r>
          </w:p>
        </w:tc>
        <w:tc>
          <w:tcPr>
            <w:tcW w:w="975" w:type="dxa"/>
            <w:tcBorders>
              <w:top w:val="nil"/>
              <w:left w:val="nil"/>
              <w:bottom w:val="single" w:color="auto" w:sz="4" w:space="0"/>
              <w:right w:val="single" w:color="auto" w:sz="4" w:space="0"/>
            </w:tcBorders>
            <w:shd w:val="clear" w:color="auto" w:fill="auto"/>
            <w:noWrap/>
            <w:vAlign w:val="center"/>
          </w:tcPr>
          <w:p w14:paraId="46C394F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23858 </w:t>
            </w:r>
          </w:p>
        </w:tc>
        <w:tc>
          <w:tcPr>
            <w:tcW w:w="795" w:type="dxa"/>
            <w:tcBorders>
              <w:top w:val="nil"/>
              <w:left w:val="nil"/>
              <w:bottom w:val="single" w:color="auto" w:sz="4" w:space="0"/>
              <w:right w:val="single" w:color="auto" w:sz="4" w:space="0"/>
            </w:tcBorders>
            <w:shd w:val="clear" w:color="auto" w:fill="auto"/>
            <w:noWrap/>
            <w:vAlign w:val="center"/>
          </w:tcPr>
          <w:p w14:paraId="0D8BF66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1185" w:type="dxa"/>
            <w:tcBorders>
              <w:top w:val="nil"/>
              <w:left w:val="nil"/>
              <w:bottom w:val="single" w:color="auto" w:sz="4" w:space="0"/>
              <w:right w:val="single" w:color="auto" w:sz="4" w:space="0"/>
            </w:tcBorders>
            <w:shd w:val="clear" w:color="auto" w:fill="auto"/>
            <w:noWrap/>
            <w:vAlign w:val="center"/>
          </w:tcPr>
          <w:p w14:paraId="09FF7553">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16657 </w:t>
            </w:r>
          </w:p>
        </w:tc>
        <w:tc>
          <w:tcPr>
            <w:tcW w:w="855" w:type="dxa"/>
            <w:tcBorders>
              <w:top w:val="nil"/>
              <w:left w:val="nil"/>
              <w:bottom w:val="single" w:color="auto" w:sz="4" w:space="0"/>
              <w:right w:val="single" w:color="auto" w:sz="4" w:space="0"/>
            </w:tcBorders>
            <w:shd w:val="clear" w:color="auto" w:fill="auto"/>
            <w:noWrap/>
            <w:vAlign w:val="center"/>
          </w:tcPr>
          <w:p w14:paraId="4B0A8F1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1851 </w:t>
            </w:r>
          </w:p>
        </w:tc>
        <w:tc>
          <w:tcPr>
            <w:tcW w:w="870" w:type="dxa"/>
            <w:tcBorders>
              <w:top w:val="nil"/>
              <w:left w:val="nil"/>
              <w:bottom w:val="single" w:color="auto" w:sz="4" w:space="0"/>
              <w:right w:val="single" w:color="auto" w:sz="4" w:space="0"/>
            </w:tcBorders>
            <w:shd w:val="clear" w:color="auto" w:fill="auto"/>
            <w:noWrap/>
            <w:vAlign w:val="center"/>
          </w:tcPr>
          <w:p w14:paraId="613B903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5351 </w:t>
            </w:r>
          </w:p>
        </w:tc>
        <w:tc>
          <w:tcPr>
            <w:tcW w:w="825" w:type="dxa"/>
            <w:tcBorders>
              <w:top w:val="nil"/>
              <w:left w:val="nil"/>
              <w:bottom w:val="single" w:color="auto" w:sz="4" w:space="0"/>
              <w:right w:val="single" w:color="auto" w:sz="4" w:space="0"/>
            </w:tcBorders>
            <w:shd w:val="clear" w:color="auto" w:fill="auto"/>
            <w:noWrap/>
            <w:vAlign w:val="center"/>
          </w:tcPr>
          <w:p w14:paraId="606CFAB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18508 </w:t>
            </w:r>
          </w:p>
        </w:tc>
        <w:tc>
          <w:tcPr>
            <w:tcW w:w="390" w:type="dxa"/>
            <w:tcBorders>
              <w:top w:val="nil"/>
              <w:left w:val="nil"/>
              <w:bottom w:val="single" w:color="auto" w:sz="4" w:space="0"/>
              <w:right w:val="single" w:color="auto" w:sz="4" w:space="0"/>
            </w:tcBorders>
            <w:shd w:val="clear" w:color="auto" w:fill="auto"/>
            <w:noWrap/>
            <w:vAlign w:val="center"/>
          </w:tcPr>
          <w:p w14:paraId="3BF90B6B">
            <w:pPr>
              <w:jc w:val="center"/>
              <w:rPr>
                <w:rFonts w:hint="eastAsia" w:asciiTheme="minorEastAsia" w:hAnsiTheme="minorEastAsia" w:eastAsiaTheme="minorEastAsia" w:cstheme="minorEastAsia"/>
                <w:sz w:val="18"/>
                <w:szCs w:val="18"/>
              </w:rPr>
            </w:pPr>
          </w:p>
        </w:tc>
      </w:tr>
      <w:tr w14:paraId="65D213F7">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822DCB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龙门村</w:t>
            </w:r>
          </w:p>
        </w:tc>
        <w:tc>
          <w:tcPr>
            <w:tcW w:w="945" w:type="dxa"/>
            <w:tcBorders>
              <w:top w:val="nil"/>
              <w:left w:val="nil"/>
              <w:bottom w:val="single" w:color="auto" w:sz="4" w:space="0"/>
              <w:right w:val="single" w:color="auto" w:sz="4" w:space="0"/>
            </w:tcBorders>
            <w:shd w:val="clear" w:color="auto" w:fill="auto"/>
            <w:noWrap/>
            <w:vAlign w:val="center"/>
          </w:tcPr>
          <w:p w14:paraId="50C6F64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1208.35 </w:t>
            </w:r>
          </w:p>
        </w:tc>
        <w:tc>
          <w:tcPr>
            <w:tcW w:w="938" w:type="dxa"/>
            <w:tcBorders>
              <w:top w:val="nil"/>
              <w:left w:val="nil"/>
              <w:bottom w:val="single" w:color="auto" w:sz="4" w:space="0"/>
              <w:right w:val="single" w:color="auto" w:sz="4" w:space="0"/>
            </w:tcBorders>
            <w:shd w:val="clear" w:color="auto" w:fill="auto"/>
            <w:noWrap/>
            <w:vAlign w:val="center"/>
          </w:tcPr>
          <w:p w14:paraId="0B96A97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1197.38 </w:t>
            </w:r>
          </w:p>
        </w:tc>
        <w:tc>
          <w:tcPr>
            <w:tcW w:w="772" w:type="dxa"/>
            <w:tcBorders>
              <w:top w:val="nil"/>
              <w:left w:val="nil"/>
              <w:bottom w:val="single" w:color="auto" w:sz="4" w:space="0"/>
              <w:right w:val="single" w:color="auto" w:sz="4" w:space="0"/>
            </w:tcBorders>
            <w:shd w:val="clear" w:color="auto" w:fill="auto"/>
            <w:noWrap/>
            <w:vAlign w:val="center"/>
          </w:tcPr>
          <w:p w14:paraId="7DDEEDBC">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10.97 </w:t>
            </w:r>
          </w:p>
        </w:tc>
        <w:tc>
          <w:tcPr>
            <w:tcW w:w="885" w:type="dxa"/>
            <w:tcBorders>
              <w:top w:val="nil"/>
              <w:left w:val="nil"/>
              <w:bottom w:val="single" w:color="auto" w:sz="4" w:space="0"/>
              <w:right w:val="single" w:color="auto" w:sz="4" w:space="0"/>
            </w:tcBorders>
            <w:shd w:val="clear" w:color="auto" w:fill="auto"/>
            <w:noWrap/>
            <w:vAlign w:val="center"/>
          </w:tcPr>
          <w:p w14:paraId="65B816C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32038 </w:t>
            </w:r>
          </w:p>
        </w:tc>
        <w:tc>
          <w:tcPr>
            <w:tcW w:w="975" w:type="dxa"/>
            <w:tcBorders>
              <w:top w:val="nil"/>
              <w:left w:val="nil"/>
              <w:bottom w:val="single" w:color="auto" w:sz="4" w:space="0"/>
              <w:right w:val="single" w:color="auto" w:sz="4" w:space="0"/>
            </w:tcBorders>
            <w:shd w:val="clear" w:color="auto" w:fill="auto"/>
            <w:noWrap/>
            <w:vAlign w:val="center"/>
          </w:tcPr>
          <w:p w14:paraId="0C6DF9D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32030 </w:t>
            </w:r>
          </w:p>
        </w:tc>
        <w:tc>
          <w:tcPr>
            <w:tcW w:w="795" w:type="dxa"/>
            <w:tcBorders>
              <w:top w:val="nil"/>
              <w:left w:val="nil"/>
              <w:bottom w:val="single" w:color="auto" w:sz="4" w:space="0"/>
              <w:right w:val="single" w:color="auto" w:sz="4" w:space="0"/>
            </w:tcBorders>
            <w:shd w:val="clear" w:color="auto" w:fill="auto"/>
            <w:noWrap/>
            <w:vAlign w:val="center"/>
          </w:tcPr>
          <w:p w14:paraId="3C37CDA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 </w:t>
            </w:r>
          </w:p>
        </w:tc>
        <w:tc>
          <w:tcPr>
            <w:tcW w:w="1185" w:type="dxa"/>
            <w:tcBorders>
              <w:top w:val="nil"/>
              <w:left w:val="nil"/>
              <w:bottom w:val="single" w:color="auto" w:sz="4" w:space="0"/>
              <w:right w:val="single" w:color="auto" w:sz="4" w:space="0"/>
            </w:tcBorders>
            <w:shd w:val="clear" w:color="auto" w:fill="auto"/>
            <w:noWrap/>
            <w:vAlign w:val="center"/>
          </w:tcPr>
          <w:p w14:paraId="15E6B74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22368 </w:t>
            </w:r>
          </w:p>
        </w:tc>
        <w:tc>
          <w:tcPr>
            <w:tcW w:w="855" w:type="dxa"/>
            <w:tcBorders>
              <w:top w:val="nil"/>
              <w:left w:val="nil"/>
              <w:bottom w:val="single" w:color="auto" w:sz="4" w:space="0"/>
              <w:right w:val="single" w:color="auto" w:sz="4" w:space="0"/>
            </w:tcBorders>
            <w:shd w:val="clear" w:color="auto" w:fill="auto"/>
            <w:noWrap/>
            <w:vAlign w:val="center"/>
          </w:tcPr>
          <w:p w14:paraId="1986670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2485 </w:t>
            </w:r>
          </w:p>
        </w:tc>
        <w:tc>
          <w:tcPr>
            <w:tcW w:w="870" w:type="dxa"/>
            <w:tcBorders>
              <w:top w:val="nil"/>
              <w:left w:val="nil"/>
              <w:bottom w:val="single" w:color="auto" w:sz="4" w:space="0"/>
              <w:right w:val="single" w:color="auto" w:sz="4" w:space="0"/>
            </w:tcBorders>
            <w:shd w:val="clear" w:color="auto" w:fill="auto"/>
            <w:noWrap/>
            <w:vAlign w:val="center"/>
          </w:tcPr>
          <w:p w14:paraId="7D97974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7184 </w:t>
            </w:r>
          </w:p>
        </w:tc>
        <w:tc>
          <w:tcPr>
            <w:tcW w:w="825" w:type="dxa"/>
            <w:tcBorders>
              <w:top w:val="nil"/>
              <w:left w:val="nil"/>
              <w:bottom w:val="single" w:color="auto" w:sz="4" w:space="0"/>
              <w:right w:val="single" w:color="auto" w:sz="4" w:space="0"/>
            </w:tcBorders>
            <w:shd w:val="clear" w:color="auto" w:fill="auto"/>
            <w:noWrap/>
            <w:vAlign w:val="center"/>
          </w:tcPr>
          <w:p w14:paraId="071C710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24854 </w:t>
            </w:r>
          </w:p>
        </w:tc>
        <w:tc>
          <w:tcPr>
            <w:tcW w:w="390" w:type="dxa"/>
            <w:tcBorders>
              <w:top w:val="nil"/>
              <w:left w:val="nil"/>
              <w:bottom w:val="single" w:color="auto" w:sz="4" w:space="0"/>
              <w:right w:val="single" w:color="auto" w:sz="4" w:space="0"/>
            </w:tcBorders>
            <w:shd w:val="clear" w:color="auto" w:fill="auto"/>
            <w:noWrap/>
            <w:vAlign w:val="center"/>
          </w:tcPr>
          <w:p w14:paraId="428F6753">
            <w:pPr>
              <w:jc w:val="center"/>
              <w:rPr>
                <w:rFonts w:hint="eastAsia" w:asciiTheme="minorEastAsia" w:hAnsiTheme="minorEastAsia" w:eastAsiaTheme="minorEastAsia" w:cstheme="minorEastAsia"/>
                <w:sz w:val="18"/>
                <w:szCs w:val="18"/>
              </w:rPr>
            </w:pPr>
          </w:p>
        </w:tc>
      </w:tr>
      <w:tr w14:paraId="59F97D39">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480BAC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龙山村</w:t>
            </w:r>
          </w:p>
        </w:tc>
        <w:tc>
          <w:tcPr>
            <w:tcW w:w="945" w:type="dxa"/>
            <w:tcBorders>
              <w:top w:val="nil"/>
              <w:left w:val="nil"/>
              <w:bottom w:val="single" w:color="auto" w:sz="4" w:space="0"/>
              <w:right w:val="single" w:color="auto" w:sz="4" w:space="0"/>
            </w:tcBorders>
            <w:shd w:val="clear" w:color="auto" w:fill="auto"/>
            <w:noWrap/>
            <w:vAlign w:val="center"/>
          </w:tcPr>
          <w:p w14:paraId="4657598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1477.41 </w:t>
            </w:r>
          </w:p>
        </w:tc>
        <w:tc>
          <w:tcPr>
            <w:tcW w:w="938" w:type="dxa"/>
            <w:tcBorders>
              <w:top w:val="nil"/>
              <w:left w:val="nil"/>
              <w:bottom w:val="single" w:color="auto" w:sz="4" w:space="0"/>
              <w:right w:val="single" w:color="auto" w:sz="4" w:space="0"/>
            </w:tcBorders>
            <w:shd w:val="clear" w:color="auto" w:fill="auto"/>
            <w:noWrap/>
            <w:vAlign w:val="center"/>
          </w:tcPr>
          <w:p w14:paraId="64666C7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1477.41 </w:t>
            </w:r>
          </w:p>
        </w:tc>
        <w:tc>
          <w:tcPr>
            <w:tcW w:w="772" w:type="dxa"/>
            <w:tcBorders>
              <w:top w:val="nil"/>
              <w:left w:val="nil"/>
              <w:bottom w:val="single" w:color="auto" w:sz="4" w:space="0"/>
              <w:right w:val="single" w:color="auto" w:sz="4" w:space="0"/>
            </w:tcBorders>
            <w:shd w:val="clear" w:color="auto" w:fill="auto"/>
            <w:noWrap/>
            <w:vAlign w:val="center"/>
          </w:tcPr>
          <w:p w14:paraId="7CC6CC0B">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3E73E55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39521 </w:t>
            </w:r>
          </w:p>
        </w:tc>
        <w:tc>
          <w:tcPr>
            <w:tcW w:w="975" w:type="dxa"/>
            <w:tcBorders>
              <w:top w:val="nil"/>
              <w:left w:val="nil"/>
              <w:bottom w:val="single" w:color="auto" w:sz="4" w:space="0"/>
              <w:right w:val="single" w:color="auto" w:sz="4" w:space="0"/>
            </w:tcBorders>
            <w:shd w:val="clear" w:color="auto" w:fill="auto"/>
            <w:noWrap/>
            <w:vAlign w:val="center"/>
          </w:tcPr>
          <w:p w14:paraId="2962FA3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39521 </w:t>
            </w:r>
          </w:p>
        </w:tc>
        <w:tc>
          <w:tcPr>
            <w:tcW w:w="795" w:type="dxa"/>
            <w:tcBorders>
              <w:top w:val="nil"/>
              <w:left w:val="nil"/>
              <w:bottom w:val="single" w:color="auto" w:sz="4" w:space="0"/>
              <w:right w:val="single" w:color="auto" w:sz="4" w:space="0"/>
            </w:tcBorders>
            <w:shd w:val="clear" w:color="auto" w:fill="auto"/>
            <w:noWrap/>
            <w:vAlign w:val="center"/>
          </w:tcPr>
          <w:p w14:paraId="5AB1EC0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1B59F0AF">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27591 </w:t>
            </w:r>
          </w:p>
        </w:tc>
        <w:tc>
          <w:tcPr>
            <w:tcW w:w="855" w:type="dxa"/>
            <w:tcBorders>
              <w:top w:val="nil"/>
              <w:left w:val="nil"/>
              <w:bottom w:val="single" w:color="auto" w:sz="4" w:space="0"/>
              <w:right w:val="single" w:color="auto" w:sz="4" w:space="0"/>
            </w:tcBorders>
            <w:shd w:val="clear" w:color="auto" w:fill="auto"/>
            <w:noWrap/>
            <w:vAlign w:val="center"/>
          </w:tcPr>
          <w:p w14:paraId="403194C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3066 </w:t>
            </w:r>
          </w:p>
        </w:tc>
        <w:tc>
          <w:tcPr>
            <w:tcW w:w="870" w:type="dxa"/>
            <w:tcBorders>
              <w:top w:val="nil"/>
              <w:left w:val="nil"/>
              <w:bottom w:val="single" w:color="auto" w:sz="4" w:space="0"/>
              <w:right w:val="single" w:color="auto" w:sz="4" w:space="0"/>
            </w:tcBorders>
            <w:shd w:val="clear" w:color="auto" w:fill="auto"/>
            <w:noWrap/>
            <w:vAlign w:val="center"/>
          </w:tcPr>
          <w:p w14:paraId="6D13F55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8864 </w:t>
            </w:r>
          </w:p>
        </w:tc>
        <w:tc>
          <w:tcPr>
            <w:tcW w:w="825" w:type="dxa"/>
            <w:tcBorders>
              <w:top w:val="nil"/>
              <w:left w:val="nil"/>
              <w:bottom w:val="single" w:color="auto" w:sz="4" w:space="0"/>
              <w:right w:val="single" w:color="auto" w:sz="4" w:space="0"/>
            </w:tcBorders>
            <w:shd w:val="clear" w:color="auto" w:fill="auto"/>
            <w:noWrap/>
            <w:vAlign w:val="center"/>
          </w:tcPr>
          <w:p w14:paraId="030DABC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30656 </w:t>
            </w:r>
          </w:p>
        </w:tc>
        <w:tc>
          <w:tcPr>
            <w:tcW w:w="390" w:type="dxa"/>
            <w:tcBorders>
              <w:top w:val="nil"/>
              <w:left w:val="nil"/>
              <w:bottom w:val="single" w:color="auto" w:sz="4" w:space="0"/>
              <w:right w:val="single" w:color="auto" w:sz="4" w:space="0"/>
            </w:tcBorders>
            <w:shd w:val="clear" w:color="auto" w:fill="auto"/>
            <w:noWrap/>
            <w:vAlign w:val="center"/>
          </w:tcPr>
          <w:p w14:paraId="41F04D2F">
            <w:pPr>
              <w:jc w:val="center"/>
              <w:rPr>
                <w:rFonts w:hint="eastAsia" w:asciiTheme="minorEastAsia" w:hAnsiTheme="minorEastAsia" w:eastAsiaTheme="minorEastAsia" w:cstheme="minorEastAsia"/>
                <w:sz w:val="18"/>
                <w:szCs w:val="18"/>
              </w:rPr>
            </w:pPr>
          </w:p>
        </w:tc>
      </w:tr>
      <w:tr w14:paraId="00193934">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FB9F04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美内村</w:t>
            </w:r>
          </w:p>
        </w:tc>
        <w:tc>
          <w:tcPr>
            <w:tcW w:w="945" w:type="dxa"/>
            <w:tcBorders>
              <w:top w:val="nil"/>
              <w:left w:val="nil"/>
              <w:bottom w:val="single" w:color="auto" w:sz="4" w:space="0"/>
              <w:right w:val="single" w:color="auto" w:sz="4" w:space="0"/>
            </w:tcBorders>
            <w:shd w:val="clear" w:color="auto" w:fill="auto"/>
            <w:noWrap/>
            <w:vAlign w:val="center"/>
          </w:tcPr>
          <w:p w14:paraId="6D38ACC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208.37 </w:t>
            </w:r>
          </w:p>
        </w:tc>
        <w:tc>
          <w:tcPr>
            <w:tcW w:w="938" w:type="dxa"/>
            <w:tcBorders>
              <w:top w:val="nil"/>
              <w:left w:val="nil"/>
              <w:bottom w:val="single" w:color="auto" w:sz="4" w:space="0"/>
              <w:right w:val="single" w:color="auto" w:sz="4" w:space="0"/>
            </w:tcBorders>
            <w:shd w:val="clear" w:color="auto" w:fill="auto"/>
            <w:noWrap/>
            <w:vAlign w:val="center"/>
          </w:tcPr>
          <w:p w14:paraId="263D7CE6">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208.37 </w:t>
            </w:r>
          </w:p>
        </w:tc>
        <w:tc>
          <w:tcPr>
            <w:tcW w:w="772" w:type="dxa"/>
            <w:tcBorders>
              <w:top w:val="nil"/>
              <w:left w:val="nil"/>
              <w:bottom w:val="single" w:color="auto" w:sz="4" w:space="0"/>
              <w:right w:val="single" w:color="auto" w:sz="4" w:space="0"/>
            </w:tcBorders>
            <w:shd w:val="clear" w:color="auto" w:fill="auto"/>
            <w:noWrap/>
            <w:vAlign w:val="center"/>
          </w:tcPr>
          <w:p w14:paraId="3069E1E8">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A08239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5574 </w:t>
            </w:r>
          </w:p>
        </w:tc>
        <w:tc>
          <w:tcPr>
            <w:tcW w:w="975" w:type="dxa"/>
            <w:tcBorders>
              <w:top w:val="nil"/>
              <w:left w:val="nil"/>
              <w:bottom w:val="single" w:color="auto" w:sz="4" w:space="0"/>
              <w:right w:val="single" w:color="auto" w:sz="4" w:space="0"/>
            </w:tcBorders>
            <w:shd w:val="clear" w:color="auto" w:fill="auto"/>
            <w:noWrap/>
            <w:vAlign w:val="center"/>
          </w:tcPr>
          <w:p w14:paraId="2C6A7E2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5574 </w:t>
            </w:r>
          </w:p>
        </w:tc>
        <w:tc>
          <w:tcPr>
            <w:tcW w:w="795" w:type="dxa"/>
            <w:tcBorders>
              <w:top w:val="nil"/>
              <w:left w:val="nil"/>
              <w:bottom w:val="single" w:color="auto" w:sz="4" w:space="0"/>
              <w:right w:val="single" w:color="auto" w:sz="4" w:space="0"/>
            </w:tcBorders>
            <w:shd w:val="clear" w:color="auto" w:fill="auto"/>
            <w:noWrap/>
            <w:vAlign w:val="center"/>
          </w:tcPr>
          <w:p w14:paraId="7F71B3E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26971D57">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3891 </w:t>
            </w:r>
          </w:p>
        </w:tc>
        <w:tc>
          <w:tcPr>
            <w:tcW w:w="855" w:type="dxa"/>
            <w:tcBorders>
              <w:top w:val="nil"/>
              <w:left w:val="nil"/>
              <w:bottom w:val="single" w:color="auto" w:sz="4" w:space="0"/>
              <w:right w:val="single" w:color="auto" w:sz="4" w:space="0"/>
            </w:tcBorders>
            <w:shd w:val="clear" w:color="auto" w:fill="auto"/>
            <w:noWrap/>
            <w:vAlign w:val="center"/>
          </w:tcPr>
          <w:p w14:paraId="063A917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432 </w:t>
            </w:r>
          </w:p>
        </w:tc>
        <w:tc>
          <w:tcPr>
            <w:tcW w:w="870" w:type="dxa"/>
            <w:tcBorders>
              <w:top w:val="nil"/>
              <w:left w:val="nil"/>
              <w:bottom w:val="single" w:color="auto" w:sz="4" w:space="0"/>
              <w:right w:val="single" w:color="auto" w:sz="4" w:space="0"/>
            </w:tcBorders>
            <w:shd w:val="clear" w:color="auto" w:fill="auto"/>
            <w:noWrap/>
            <w:vAlign w:val="center"/>
          </w:tcPr>
          <w:p w14:paraId="09754DB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1250 </w:t>
            </w:r>
          </w:p>
        </w:tc>
        <w:tc>
          <w:tcPr>
            <w:tcW w:w="825" w:type="dxa"/>
            <w:tcBorders>
              <w:top w:val="nil"/>
              <w:left w:val="nil"/>
              <w:bottom w:val="single" w:color="auto" w:sz="4" w:space="0"/>
              <w:right w:val="single" w:color="auto" w:sz="4" w:space="0"/>
            </w:tcBorders>
            <w:shd w:val="clear" w:color="auto" w:fill="auto"/>
            <w:noWrap/>
            <w:vAlign w:val="center"/>
          </w:tcPr>
          <w:p w14:paraId="124BDA0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4324 </w:t>
            </w:r>
          </w:p>
        </w:tc>
        <w:tc>
          <w:tcPr>
            <w:tcW w:w="390" w:type="dxa"/>
            <w:tcBorders>
              <w:top w:val="nil"/>
              <w:left w:val="nil"/>
              <w:bottom w:val="single" w:color="auto" w:sz="4" w:space="0"/>
              <w:right w:val="single" w:color="auto" w:sz="4" w:space="0"/>
            </w:tcBorders>
            <w:shd w:val="clear" w:color="auto" w:fill="auto"/>
            <w:noWrap/>
            <w:vAlign w:val="center"/>
          </w:tcPr>
          <w:p w14:paraId="34469512">
            <w:pPr>
              <w:jc w:val="center"/>
              <w:rPr>
                <w:rFonts w:hint="eastAsia" w:asciiTheme="minorEastAsia" w:hAnsiTheme="minorEastAsia" w:eastAsiaTheme="minorEastAsia" w:cstheme="minorEastAsia"/>
                <w:sz w:val="18"/>
                <w:szCs w:val="18"/>
              </w:rPr>
            </w:pPr>
          </w:p>
        </w:tc>
      </w:tr>
      <w:tr w14:paraId="2646E51A">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EC5A43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美卿村</w:t>
            </w:r>
          </w:p>
        </w:tc>
        <w:tc>
          <w:tcPr>
            <w:tcW w:w="945" w:type="dxa"/>
            <w:tcBorders>
              <w:top w:val="nil"/>
              <w:left w:val="nil"/>
              <w:bottom w:val="single" w:color="auto" w:sz="4" w:space="0"/>
              <w:right w:val="single" w:color="auto" w:sz="4" w:space="0"/>
            </w:tcBorders>
            <w:shd w:val="clear" w:color="auto" w:fill="auto"/>
            <w:noWrap/>
            <w:vAlign w:val="center"/>
          </w:tcPr>
          <w:p w14:paraId="5AB56C1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1310.90 </w:t>
            </w:r>
          </w:p>
        </w:tc>
        <w:tc>
          <w:tcPr>
            <w:tcW w:w="938" w:type="dxa"/>
            <w:tcBorders>
              <w:top w:val="nil"/>
              <w:left w:val="nil"/>
              <w:bottom w:val="single" w:color="auto" w:sz="4" w:space="0"/>
              <w:right w:val="single" w:color="auto" w:sz="4" w:space="0"/>
            </w:tcBorders>
            <w:shd w:val="clear" w:color="auto" w:fill="auto"/>
            <w:noWrap/>
            <w:vAlign w:val="center"/>
          </w:tcPr>
          <w:p w14:paraId="34BA4DE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1310.90 </w:t>
            </w:r>
          </w:p>
        </w:tc>
        <w:tc>
          <w:tcPr>
            <w:tcW w:w="772" w:type="dxa"/>
            <w:tcBorders>
              <w:top w:val="nil"/>
              <w:left w:val="nil"/>
              <w:bottom w:val="single" w:color="auto" w:sz="4" w:space="0"/>
              <w:right w:val="single" w:color="auto" w:sz="4" w:space="0"/>
            </w:tcBorders>
            <w:shd w:val="clear" w:color="auto" w:fill="auto"/>
            <w:noWrap/>
            <w:vAlign w:val="center"/>
          </w:tcPr>
          <w:p w14:paraId="14B02B12">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1E6FE2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35067 </w:t>
            </w:r>
          </w:p>
        </w:tc>
        <w:tc>
          <w:tcPr>
            <w:tcW w:w="975" w:type="dxa"/>
            <w:tcBorders>
              <w:top w:val="nil"/>
              <w:left w:val="nil"/>
              <w:bottom w:val="single" w:color="auto" w:sz="4" w:space="0"/>
              <w:right w:val="single" w:color="auto" w:sz="4" w:space="0"/>
            </w:tcBorders>
            <w:shd w:val="clear" w:color="auto" w:fill="auto"/>
            <w:noWrap/>
            <w:vAlign w:val="center"/>
          </w:tcPr>
          <w:p w14:paraId="1AE6F6D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35067 </w:t>
            </w:r>
          </w:p>
        </w:tc>
        <w:tc>
          <w:tcPr>
            <w:tcW w:w="795" w:type="dxa"/>
            <w:tcBorders>
              <w:top w:val="nil"/>
              <w:left w:val="nil"/>
              <w:bottom w:val="single" w:color="auto" w:sz="4" w:space="0"/>
              <w:right w:val="single" w:color="auto" w:sz="4" w:space="0"/>
            </w:tcBorders>
            <w:shd w:val="clear" w:color="auto" w:fill="auto"/>
            <w:noWrap/>
            <w:vAlign w:val="center"/>
          </w:tcPr>
          <w:p w14:paraId="20F6BBA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159BC946">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24481 </w:t>
            </w:r>
          </w:p>
        </w:tc>
        <w:tc>
          <w:tcPr>
            <w:tcW w:w="855" w:type="dxa"/>
            <w:tcBorders>
              <w:top w:val="nil"/>
              <w:left w:val="nil"/>
              <w:bottom w:val="single" w:color="auto" w:sz="4" w:space="0"/>
              <w:right w:val="single" w:color="auto" w:sz="4" w:space="0"/>
            </w:tcBorders>
            <w:shd w:val="clear" w:color="auto" w:fill="auto"/>
            <w:noWrap/>
            <w:vAlign w:val="center"/>
          </w:tcPr>
          <w:p w14:paraId="3324178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2720 </w:t>
            </w:r>
          </w:p>
        </w:tc>
        <w:tc>
          <w:tcPr>
            <w:tcW w:w="870" w:type="dxa"/>
            <w:tcBorders>
              <w:top w:val="nil"/>
              <w:left w:val="nil"/>
              <w:bottom w:val="single" w:color="auto" w:sz="4" w:space="0"/>
              <w:right w:val="single" w:color="auto" w:sz="4" w:space="0"/>
            </w:tcBorders>
            <w:shd w:val="clear" w:color="auto" w:fill="auto"/>
            <w:noWrap/>
            <w:vAlign w:val="center"/>
          </w:tcPr>
          <w:p w14:paraId="34A7B17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7865 </w:t>
            </w:r>
          </w:p>
        </w:tc>
        <w:tc>
          <w:tcPr>
            <w:tcW w:w="825" w:type="dxa"/>
            <w:tcBorders>
              <w:top w:val="nil"/>
              <w:left w:val="nil"/>
              <w:bottom w:val="single" w:color="auto" w:sz="4" w:space="0"/>
              <w:right w:val="single" w:color="auto" w:sz="4" w:space="0"/>
            </w:tcBorders>
            <w:shd w:val="clear" w:color="auto" w:fill="auto"/>
            <w:noWrap/>
            <w:vAlign w:val="center"/>
          </w:tcPr>
          <w:p w14:paraId="09B5F00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27201 </w:t>
            </w:r>
          </w:p>
        </w:tc>
        <w:tc>
          <w:tcPr>
            <w:tcW w:w="390" w:type="dxa"/>
            <w:tcBorders>
              <w:top w:val="nil"/>
              <w:left w:val="nil"/>
              <w:bottom w:val="single" w:color="auto" w:sz="4" w:space="0"/>
              <w:right w:val="single" w:color="auto" w:sz="4" w:space="0"/>
            </w:tcBorders>
            <w:shd w:val="clear" w:color="auto" w:fill="auto"/>
            <w:noWrap/>
            <w:vAlign w:val="center"/>
          </w:tcPr>
          <w:p w14:paraId="51DF21D9">
            <w:pPr>
              <w:jc w:val="center"/>
              <w:rPr>
                <w:rFonts w:hint="eastAsia" w:asciiTheme="minorEastAsia" w:hAnsiTheme="minorEastAsia" w:eastAsiaTheme="minorEastAsia" w:cstheme="minorEastAsia"/>
                <w:sz w:val="18"/>
                <w:szCs w:val="18"/>
              </w:rPr>
            </w:pPr>
          </w:p>
        </w:tc>
      </w:tr>
      <w:tr w14:paraId="7AE8D808">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65D92E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山美村</w:t>
            </w:r>
          </w:p>
        </w:tc>
        <w:tc>
          <w:tcPr>
            <w:tcW w:w="945" w:type="dxa"/>
            <w:tcBorders>
              <w:top w:val="nil"/>
              <w:left w:val="nil"/>
              <w:bottom w:val="single" w:color="auto" w:sz="4" w:space="0"/>
              <w:right w:val="single" w:color="auto" w:sz="4" w:space="0"/>
            </w:tcBorders>
            <w:shd w:val="clear" w:color="auto" w:fill="auto"/>
            <w:noWrap/>
            <w:vAlign w:val="center"/>
          </w:tcPr>
          <w:p w14:paraId="32D19E9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35.69 </w:t>
            </w:r>
          </w:p>
        </w:tc>
        <w:tc>
          <w:tcPr>
            <w:tcW w:w="938" w:type="dxa"/>
            <w:tcBorders>
              <w:top w:val="nil"/>
              <w:left w:val="nil"/>
              <w:bottom w:val="single" w:color="auto" w:sz="4" w:space="0"/>
              <w:right w:val="single" w:color="auto" w:sz="4" w:space="0"/>
            </w:tcBorders>
            <w:shd w:val="clear" w:color="auto" w:fill="auto"/>
            <w:noWrap/>
            <w:vAlign w:val="center"/>
          </w:tcPr>
          <w:p w14:paraId="0ED2825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35.01 </w:t>
            </w:r>
          </w:p>
        </w:tc>
        <w:tc>
          <w:tcPr>
            <w:tcW w:w="772" w:type="dxa"/>
            <w:tcBorders>
              <w:top w:val="nil"/>
              <w:left w:val="nil"/>
              <w:bottom w:val="single" w:color="auto" w:sz="4" w:space="0"/>
              <w:right w:val="single" w:color="auto" w:sz="4" w:space="0"/>
            </w:tcBorders>
            <w:shd w:val="clear" w:color="auto" w:fill="auto"/>
            <w:noWrap/>
            <w:vAlign w:val="center"/>
          </w:tcPr>
          <w:p w14:paraId="3DE98933">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0.68 </w:t>
            </w:r>
          </w:p>
        </w:tc>
        <w:tc>
          <w:tcPr>
            <w:tcW w:w="885" w:type="dxa"/>
            <w:tcBorders>
              <w:top w:val="nil"/>
              <w:left w:val="nil"/>
              <w:bottom w:val="single" w:color="auto" w:sz="4" w:space="0"/>
              <w:right w:val="single" w:color="auto" w:sz="4" w:space="0"/>
            </w:tcBorders>
            <w:shd w:val="clear" w:color="auto" w:fill="auto"/>
            <w:noWrap/>
            <w:vAlign w:val="center"/>
          </w:tcPr>
          <w:p w14:paraId="2E77C24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937 </w:t>
            </w:r>
          </w:p>
        </w:tc>
        <w:tc>
          <w:tcPr>
            <w:tcW w:w="975" w:type="dxa"/>
            <w:tcBorders>
              <w:top w:val="nil"/>
              <w:left w:val="nil"/>
              <w:bottom w:val="single" w:color="auto" w:sz="4" w:space="0"/>
              <w:right w:val="single" w:color="auto" w:sz="4" w:space="0"/>
            </w:tcBorders>
            <w:shd w:val="clear" w:color="auto" w:fill="auto"/>
            <w:noWrap/>
            <w:vAlign w:val="center"/>
          </w:tcPr>
          <w:p w14:paraId="6CCAD00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937 </w:t>
            </w:r>
          </w:p>
        </w:tc>
        <w:tc>
          <w:tcPr>
            <w:tcW w:w="795" w:type="dxa"/>
            <w:tcBorders>
              <w:top w:val="nil"/>
              <w:left w:val="nil"/>
              <w:bottom w:val="single" w:color="auto" w:sz="4" w:space="0"/>
              <w:right w:val="single" w:color="auto" w:sz="4" w:space="0"/>
            </w:tcBorders>
            <w:shd w:val="clear" w:color="auto" w:fill="auto"/>
            <w:noWrap/>
            <w:vAlign w:val="center"/>
          </w:tcPr>
          <w:p w14:paraId="47E0D67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1185" w:type="dxa"/>
            <w:tcBorders>
              <w:top w:val="nil"/>
              <w:left w:val="nil"/>
              <w:bottom w:val="single" w:color="auto" w:sz="4" w:space="0"/>
              <w:right w:val="single" w:color="auto" w:sz="4" w:space="0"/>
            </w:tcBorders>
            <w:shd w:val="clear" w:color="auto" w:fill="auto"/>
            <w:noWrap/>
            <w:vAlign w:val="center"/>
          </w:tcPr>
          <w:p w14:paraId="26B02B40">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654 </w:t>
            </w:r>
          </w:p>
        </w:tc>
        <w:tc>
          <w:tcPr>
            <w:tcW w:w="855" w:type="dxa"/>
            <w:tcBorders>
              <w:top w:val="nil"/>
              <w:left w:val="nil"/>
              <w:bottom w:val="single" w:color="auto" w:sz="4" w:space="0"/>
              <w:right w:val="single" w:color="auto" w:sz="4" w:space="0"/>
            </w:tcBorders>
            <w:shd w:val="clear" w:color="auto" w:fill="auto"/>
            <w:noWrap/>
            <w:vAlign w:val="center"/>
          </w:tcPr>
          <w:p w14:paraId="088020D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73 </w:t>
            </w:r>
          </w:p>
        </w:tc>
        <w:tc>
          <w:tcPr>
            <w:tcW w:w="870" w:type="dxa"/>
            <w:tcBorders>
              <w:top w:val="nil"/>
              <w:left w:val="nil"/>
              <w:bottom w:val="single" w:color="auto" w:sz="4" w:space="0"/>
              <w:right w:val="single" w:color="auto" w:sz="4" w:space="0"/>
            </w:tcBorders>
            <w:shd w:val="clear" w:color="auto" w:fill="auto"/>
            <w:noWrap/>
            <w:vAlign w:val="center"/>
          </w:tcPr>
          <w:p w14:paraId="50AF7BC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210 </w:t>
            </w:r>
          </w:p>
        </w:tc>
        <w:tc>
          <w:tcPr>
            <w:tcW w:w="825" w:type="dxa"/>
            <w:tcBorders>
              <w:top w:val="nil"/>
              <w:left w:val="nil"/>
              <w:bottom w:val="single" w:color="auto" w:sz="4" w:space="0"/>
              <w:right w:val="single" w:color="auto" w:sz="4" w:space="0"/>
            </w:tcBorders>
            <w:shd w:val="clear" w:color="auto" w:fill="auto"/>
            <w:noWrap/>
            <w:vAlign w:val="center"/>
          </w:tcPr>
          <w:p w14:paraId="67FADC6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727 </w:t>
            </w:r>
          </w:p>
        </w:tc>
        <w:tc>
          <w:tcPr>
            <w:tcW w:w="390" w:type="dxa"/>
            <w:tcBorders>
              <w:top w:val="nil"/>
              <w:left w:val="nil"/>
              <w:bottom w:val="single" w:color="auto" w:sz="4" w:space="0"/>
              <w:right w:val="single" w:color="auto" w:sz="4" w:space="0"/>
            </w:tcBorders>
            <w:shd w:val="clear" w:color="auto" w:fill="auto"/>
            <w:noWrap/>
            <w:vAlign w:val="center"/>
          </w:tcPr>
          <w:p w14:paraId="1C8FABFB">
            <w:pPr>
              <w:jc w:val="center"/>
              <w:rPr>
                <w:rFonts w:hint="eastAsia" w:asciiTheme="minorEastAsia" w:hAnsiTheme="minorEastAsia" w:eastAsiaTheme="minorEastAsia" w:cstheme="minorEastAsia"/>
                <w:sz w:val="18"/>
                <w:szCs w:val="18"/>
              </w:rPr>
            </w:pPr>
          </w:p>
        </w:tc>
      </w:tr>
      <w:tr w14:paraId="27554D33">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2C5DB55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山头村</w:t>
            </w:r>
          </w:p>
        </w:tc>
        <w:tc>
          <w:tcPr>
            <w:tcW w:w="945" w:type="dxa"/>
            <w:tcBorders>
              <w:top w:val="nil"/>
              <w:left w:val="nil"/>
              <w:bottom w:val="single" w:color="auto" w:sz="4" w:space="0"/>
              <w:right w:val="single" w:color="auto" w:sz="4" w:space="0"/>
            </w:tcBorders>
            <w:shd w:val="clear" w:color="auto" w:fill="auto"/>
            <w:noWrap/>
            <w:vAlign w:val="center"/>
          </w:tcPr>
          <w:p w14:paraId="0AF113D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301.63 </w:t>
            </w:r>
          </w:p>
        </w:tc>
        <w:tc>
          <w:tcPr>
            <w:tcW w:w="938" w:type="dxa"/>
            <w:tcBorders>
              <w:top w:val="nil"/>
              <w:left w:val="nil"/>
              <w:bottom w:val="single" w:color="auto" w:sz="4" w:space="0"/>
              <w:right w:val="single" w:color="auto" w:sz="4" w:space="0"/>
            </w:tcBorders>
            <w:shd w:val="clear" w:color="auto" w:fill="auto"/>
            <w:noWrap/>
            <w:vAlign w:val="center"/>
          </w:tcPr>
          <w:p w14:paraId="2B4511F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301.63 </w:t>
            </w:r>
          </w:p>
        </w:tc>
        <w:tc>
          <w:tcPr>
            <w:tcW w:w="772" w:type="dxa"/>
            <w:tcBorders>
              <w:top w:val="nil"/>
              <w:left w:val="nil"/>
              <w:bottom w:val="single" w:color="auto" w:sz="4" w:space="0"/>
              <w:right w:val="single" w:color="auto" w:sz="4" w:space="0"/>
            </w:tcBorders>
            <w:shd w:val="clear" w:color="auto" w:fill="auto"/>
            <w:noWrap/>
            <w:vAlign w:val="center"/>
          </w:tcPr>
          <w:p w14:paraId="5D70643B">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2179A3E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8069 </w:t>
            </w:r>
          </w:p>
        </w:tc>
        <w:tc>
          <w:tcPr>
            <w:tcW w:w="975" w:type="dxa"/>
            <w:tcBorders>
              <w:top w:val="nil"/>
              <w:left w:val="nil"/>
              <w:bottom w:val="single" w:color="auto" w:sz="4" w:space="0"/>
              <w:right w:val="single" w:color="auto" w:sz="4" w:space="0"/>
            </w:tcBorders>
            <w:shd w:val="clear" w:color="auto" w:fill="auto"/>
            <w:noWrap/>
            <w:vAlign w:val="center"/>
          </w:tcPr>
          <w:p w14:paraId="386036D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8069 </w:t>
            </w:r>
          </w:p>
        </w:tc>
        <w:tc>
          <w:tcPr>
            <w:tcW w:w="795" w:type="dxa"/>
            <w:tcBorders>
              <w:top w:val="nil"/>
              <w:left w:val="nil"/>
              <w:bottom w:val="single" w:color="auto" w:sz="4" w:space="0"/>
              <w:right w:val="single" w:color="auto" w:sz="4" w:space="0"/>
            </w:tcBorders>
            <w:shd w:val="clear" w:color="auto" w:fill="auto"/>
            <w:noWrap/>
            <w:vAlign w:val="center"/>
          </w:tcPr>
          <w:p w14:paraId="4C69A25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3046D49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5633 </w:t>
            </w:r>
          </w:p>
        </w:tc>
        <w:tc>
          <w:tcPr>
            <w:tcW w:w="855" w:type="dxa"/>
            <w:tcBorders>
              <w:top w:val="nil"/>
              <w:left w:val="nil"/>
              <w:bottom w:val="single" w:color="auto" w:sz="4" w:space="0"/>
              <w:right w:val="single" w:color="auto" w:sz="4" w:space="0"/>
            </w:tcBorders>
            <w:shd w:val="clear" w:color="auto" w:fill="auto"/>
            <w:noWrap/>
            <w:vAlign w:val="center"/>
          </w:tcPr>
          <w:p w14:paraId="7FC85AD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626 </w:t>
            </w:r>
          </w:p>
        </w:tc>
        <w:tc>
          <w:tcPr>
            <w:tcW w:w="870" w:type="dxa"/>
            <w:tcBorders>
              <w:top w:val="nil"/>
              <w:left w:val="nil"/>
              <w:bottom w:val="single" w:color="auto" w:sz="4" w:space="0"/>
              <w:right w:val="single" w:color="auto" w:sz="4" w:space="0"/>
            </w:tcBorders>
            <w:shd w:val="clear" w:color="auto" w:fill="auto"/>
            <w:noWrap/>
            <w:vAlign w:val="center"/>
          </w:tcPr>
          <w:p w14:paraId="00A48CD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1810 </w:t>
            </w:r>
          </w:p>
        </w:tc>
        <w:tc>
          <w:tcPr>
            <w:tcW w:w="825" w:type="dxa"/>
            <w:tcBorders>
              <w:top w:val="nil"/>
              <w:left w:val="nil"/>
              <w:bottom w:val="single" w:color="auto" w:sz="4" w:space="0"/>
              <w:right w:val="single" w:color="auto" w:sz="4" w:space="0"/>
            </w:tcBorders>
            <w:shd w:val="clear" w:color="auto" w:fill="auto"/>
            <w:noWrap/>
            <w:vAlign w:val="center"/>
          </w:tcPr>
          <w:p w14:paraId="563F834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6259 </w:t>
            </w:r>
          </w:p>
        </w:tc>
        <w:tc>
          <w:tcPr>
            <w:tcW w:w="390" w:type="dxa"/>
            <w:tcBorders>
              <w:top w:val="nil"/>
              <w:left w:val="nil"/>
              <w:bottom w:val="single" w:color="auto" w:sz="4" w:space="0"/>
              <w:right w:val="single" w:color="auto" w:sz="4" w:space="0"/>
            </w:tcBorders>
            <w:shd w:val="clear" w:color="auto" w:fill="auto"/>
            <w:noWrap/>
            <w:vAlign w:val="center"/>
          </w:tcPr>
          <w:p w14:paraId="41673490">
            <w:pPr>
              <w:jc w:val="center"/>
              <w:rPr>
                <w:rFonts w:hint="eastAsia" w:asciiTheme="minorEastAsia" w:hAnsiTheme="minorEastAsia" w:eastAsiaTheme="minorEastAsia" w:cstheme="minorEastAsia"/>
                <w:sz w:val="18"/>
                <w:szCs w:val="18"/>
              </w:rPr>
            </w:pPr>
          </w:p>
        </w:tc>
      </w:tr>
      <w:tr w14:paraId="3A3AC9F8">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4C0610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万格坑林场</w:t>
            </w:r>
          </w:p>
        </w:tc>
        <w:tc>
          <w:tcPr>
            <w:tcW w:w="945" w:type="dxa"/>
            <w:tcBorders>
              <w:top w:val="nil"/>
              <w:left w:val="nil"/>
              <w:bottom w:val="single" w:color="auto" w:sz="4" w:space="0"/>
              <w:right w:val="single" w:color="auto" w:sz="4" w:space="0"/>
            </w:tcBorders>
            <w:shd w:val="clear" w:color="auto" w:fill="auto"/>
            <w:noWrap/>
            <w:vAlign w:val="center"/>
          </w:tcPr>
          <w:p w14:paraId="1CC4C2D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27.91 </w:t>
            </w:r>
          </w:p>
        </w:tc>
        <w:tc>
          <w:tcPr>
            <w:tcW w:w="938" w:type="dxa"/>
            <w:tcBorders>
              <w:top w:val="nil"/>
              <w:left w:val="nil"/>
              <w:bottom w:val="single" w:color="auto" w:sz="4" w:space="0"/>
              <w:right w:val="single" w:color="auto" w:sz="4" w:space="0"/>
            </w:tcBorders>
            <w:shd w:val="clear" w:color="auto" w:fill="auto"/>
            <w:noWrap/>
            <w:vAlign w:val="center"/>
          </w:tcPr>
          <w:p w14:paraId="4707A8A5">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27.91 </w:t>
            </w:r>
          </w:p>
        </w:tc>
        <w:tc>
          <w:tcPr>
            <w:tcW w:w="772" w:type="dxa"/>
            <w:tcBorders>
              <w:top w:val="nil"/>
              <w:left w:val="nil"/>
              <w:bottom w:val="single" w:color="auto" w:sz="4" w:space="0"/>
              <w:right w:val="single" w:color="auto" w:sz="4" w:space="0"/>
            </w:tcBorders>
            <w:shd w:val="clear" w:color="auto" w:fill="auto"/>
            <w:noWrap/>
            <w:vAlign w:val="center"/>
          </w:tcPr>
          <w:p w14:paraId="37169FD2">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385F762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747 </w:t>
            </w:r>
          </w:p>
        </w:tc>
        <w:tc>
          <w:tcPr>
            <w:tcW w:w="975" w:type="dxa"/>
            <w:tcBorders>
              <w:top w:val="nil"/>
              <w:left w:val="nil"/>
              <w:bottom w:val="single" w:color="auto" w:sz="4" w:space="0"/>
              <w:right w:val="single" w:color="auto" w:sz="4" w:space="0"/>
            </w:tcBorders>
            <w:shd w:val="clear" w:color="auto" w:fill="auto"/>
            <w:noWrap/>
            <w:vAlign w:val="center"/>
          </w:tcPr>
          <w:p w14:paraId="3B56192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747 </w:t>
            </w:r>
          </w:p>
        </w:tc>
        <w:tc>
          <w:tcPr>
            <w:tcW w:w="795" w:type="dxa"/>
            <w:tcBorders>
              <w:top w:val="nil"/>
              <w:left w:val="nil"/>
              <w:bottom w:val="single" w:color="auto" w:sz="4" w:space="0"/>
              <w:right w:val="single" w:color="auto" w:sz="4" w:space="0"/>
            </w:tcBorders>
            <w:shd w:val="clear" w:color="auto" w:fill="auto"/>
            <w:noWrap/>
            <w:vAlign w:val="center"/>
          </w:tcPr>
          <w:p w14:paraId="7A4F587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592A695D">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521 </w:t>
            </w:r>
          </w:p>
        </w:tc>
        <w:tc>
          <w:tcPr>
            <w:tcW w:w="855" w:type="dxa"/>
            <w:tcBorders>
              <w:top w:val="nil"/>
              <w:left w:val="nil"/>
              <w:bottom w:val="single" w:color="auto" w:sz="4" w:space="0"/>
              <w:right w:val="single" w:color="auto" w:sz="4" w:space="0"/>
            </w:tcBorders>
            <w:shd w:val="clear" w:color="auto" w:fill="auto"/>
            <w:noWrap/>
            <w:vAlign w:val="center"/>
          </w:tcPr>
          <w:p w14:paraId="5832818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58 </w:t>
            </w:r>
          </w:p>
        </w:tc>
        <w:tc>
          <w:tcPr>
            <w:tcW w:w="870" w:type="dxa"/>
            <w:tcBorders>
              <w:top w:val="nil"/>
              <w:left w:val="nil"/>
              <w:bottom w:val="single" w:color="auto" w:sz="4" w:space="0"/>
              <w:right w:val="single" w:color="auto" w:sz="4" w:space="0"/>
            </w:tcBorders>
            <w:shd w:val="clear" w:color="auto" w:fill="auto"/>
            <w:noWrap/>
            <w:vAlign w:val="center"/>
          </w:tcPr>
          <w:p w14:paraId="03B64F0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167 </w:t>
            </w:r>
          </w:p>
        </w:tc>
        <w:tc>
          <w:tcPr>
            <w:tcW w:w="825" w:type="dxa"/>
            <w:tcBorders>
              <w:top w:val="nil"/>
              <w:left w:val="nil"/>
              <w:bottom w:val="single" w:color="auto" w:sz="4" w:space="0"/>
              <w:right w:val="single" w:color="auto" w:sz="4" w:space="0"/>
            </w:tcBorders>
            <w:shd w:val="clear" w:color="auto" w:fill="auto"/>
            <w:noWrap/>
            <w:vAlign w:val="center"/>
          </w:tcPr>
          <w:p w14:paraId="79581E1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579 </w:t>
            </w:r>
          </w:p>
        </w:tc>
        <w:tc>
          <w:tcPr>
            <w:tcW w:w="390" w:type="dxa"/>
            <w:tcBorders>
              <w:top w:val="nil"/>
              <w:left w:val="nil"/>
              <w:bottom w:val="single" w:color="auto" w:sz="4" w:space="0"/>
              <w:right w:val="single" w:color="auto" w:sz="4" w:space="0"/>
            </w:tcBorders>
            <w:shd w:val="clear" w:color="auto" w:fill="auto"/>
            <w:noWrap/>
            <w:vAlign w:val="center"/>
          </w:tcPr>
          <w:p w14:paraId="688A13F1">
            <w:pPr>
              <w:jc w:val="center"/>
              <w:rPr>
                <w:rFonts w:hint="eastAsia" w:asciiTheme="minorEastAsia" w:hAnsiTheme="minorEastAsia" w:eastAsiaTheme="minorEastAsia" w:cstheme="minorEastAsia"/>
                <w:sz w:val="18"/>
                <w:szCs w:val="18"/>
              </w:rPr>
            </w:pPr>
          </w:p>
        </w:tc>
      </w:tr>
      <w:tr w14:paraId="6B1607B9">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6DBE2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溪内村</w:t>
            </w:r>
          </w:p>
        </w:tc>
        <w:tc>
          <w:tcPr>
            <w:tcW w:w="945" w:type="dxa"/>
            <w:tcBorders>
              <w:top w:val="nil"/>
              <w:left w:val="nil"/>
              <w:bottom w:val="single" w:color="auto" w:sz="4" w:space="0"/>
              <w:right w:val="single" w:color="auto" w:sz="4" w:space="0"/>
            </w:tcBorders>
            <w:shd w:val="clear" w:color="auto" w:fill="auto"/>
            <w:noWrap/>
            <w:vAlign w:val="center"/>
          </w:tcPr>
          <w:p w14:paraId="07ADD4A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4098.16 </w:t>
            </w:r>
          </w:p>
        </w:tc>
        <w:tc>
          <w:tcPr>
            <w:tcW w:w="938" w:type="dxa"/>
            <w:tcBorders>
              <w:top w:val="nil"/>
              <w:left w:val="nil"/>
              <w:bottom w:val="single" w:color="auto" w:sz="4" w:space="0"/>
              <w:right w:val="single" w:color="auto" w:sz="4" w:space="0"/>
            </w:tcBorders>
            <w:shd w:val="clear" w:color="auto" w:fill="auto"/>
            <w:noWrap/>
            <w:vAlign w:val="center"/>
          </w:tcPr>
          <w:p w14:paraId="0046529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4022.85 </w:t>
            </w:r>
          </w:p>
        </w:tc>
        <w:tc>
          <w:tcPr>
            <w:tcW w:w="772" w:type="dxa"/>
            <w:tcBorders>
              <w:top w:val="nil"/>
              <w:left w:val="nil"/>
              <w:bottom w:val="single" w:color="auto" w:sz="4" w:space="0"/>
              <w:right w:val="single" w:color="auto" w:sz="4" w:space="0"/>
            </w:tcBorders>
            <w:shd w:val="clear" w:color="auto" w:fill="auto"/>
            <w:noWrap/>
            <w:vAlign w:val="center"/>
          </w:tcPr>
          <w:p w14:paraId="590B1E85">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75.31 </w:t>
            </w:r>
          </w:p>
        </w:tc>
        <w:tc>
          <w:tcPr>
            <w:tcW w:w="885" w:type="dxa"/>
            <w:tcBorders>
              <w:top w:val="nil"/>
              <w:left w:val="nil"/>
              <w:bottom w:val="single" w:color="auto" w:sz="4" w:space="0"/>
              <w:right w:val="single" w:color="auto" w:sz="4" w:space="0"/>
            </w:tcBorders>
            <w:shd w:val="clear" w:color="auto" w:fill="auto"/>
            <w:noWrap/>
            <w:vAlign w:val="center"/>
          </w:tcPr>
          <w:p w14:paraId="69E2CFB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107668 </w:t>
            </w:r>
          </w:p>
        </w:tc>
        <w:tc>
          <w:tcPr>
            <w:tcW w:w="975" w:type="dxa"/>
            <w:tcBorders>
              <w:top w:val="nil"/>
              <w:left w:val="nil"/>
              <w:bottom w:val="single" w:color="auto" w:sz="4" w:space="0"/>
              <w:right w:val="single" w:color="auto" w:sz="4" w:space="0"/>
            </w:tcBorders>
            <w:shd w:val="clear" w:color="auto" w:fill="auto"/>
            <w:noWrap/>
            <w:vAlign w:val="center"/>
          </w:tcPr>
          <w:p w14:paraId="34DDE14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107611 </w:t>
            </w:r>
          </w:p>
        </w:tc>
        <w:tc>
          <w:tcPr>
            <w:tcW w:w="795" w:type="dxa"/>
            <w:tcBorders>
              <w:top w:val="nil"/>
              <w:left w:val="nil"/>
              <w:bottom w:val="single" w:color="auto" w:sz="4" w:space="0"/>
              <w:right w:val="single" w:color="auto" w:sz="4" w:space="0"/>
            </w:tcBorders>
            <w:shd w:val="clear" w:color="auto" w:fill="auto"/>
            <w:noWrap/>
            <w:vAlign w:val="center"/>
          </w:tcPr>
          <w:p w14:paraId="6F96643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 </w:t>
            </w:r>
          </w:p>
        </w:tc>
        <w:tc>
          <w:tcPr>
            <w:tcW w:w="1185" w:type="dxa"/>
            <w:tcBorders>
              <w:top w:val="nil"/>
              <w:left w:val="nil"/>
              <w:bottom w:val="single" w:color="auto" w:sz="4" w:space="0"/>
              <w:right w:val="single" w:color="auto" w:sz="4" w:space="0"/>
            </w:tcBorders>
            <w:shd w:val="clear" w:color="auto" w:fill="auto"/>
            <w:noWrap/>
            <w:vAlign w:val="center"/>
          </w:tcPr>
          <w:p w14:paraId="3B42942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75178 </w:t>
            </w:r>
          </w:p>
        </w:tc>
        <w:tc>
          <w:tcPr>
            <w:tcW w:w="855" w:type="dxa"/>
            <w:tcBorders>
              <w:top w:val="nil"/>
              <w:left w:val="nil"/>
              <w:bottom w:val="single" w:color="auto" w:sz="4" w:space="0"/>
              <w:right w:val="single" w:color="auto" w:sz="4" w:space="0"/>
            </w:tcBorders>
            <w:shd w:val="clear" w:color="auto" w:fill="auto"/>
            <w:noWrap/>
            <w:vAlign w:val="center"/>
          </w:tcPr>
          <w:p w14:paraId="5C600F7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8353 </w:t>
            </w:r>
          </w:p>
        </w:tc>
        <w:tc>
          <w:tcPr>
            <w:tcW w:w="870" w:type="dxa"/>
            <w:tcBorders>
              <w:top w:val="nil"/>
              <w:left w:val="nil"/>
              <w:bottom w:val="single" w:color="auto" w:sz="4" w:space="0"/>
              <w:right w:val="single" w:color="auto" w:sz="4" w:space="0"/>
            </w:tcBorders>
            <w:shd w:val="clear" w:color="auto" w:fill="auto"/>
            <w:noWrap/>
            <w:vAlign w:val="center"/>
          </w:tcPr>
          <w:p w14:paraId="78C87F8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24137 </w:t>
            </w:r>
          </w:p>
        </w:tc>
        <w:tc>
          <w:tcPr>
            <w:tcW w:w="825" w:type="dxa"/>
            <w:tcBorders>
              <w:top w:val="nil"/>
              <w:left w:val="nil"/>
              <w:bottom w:val="single" w:color="auto" w:sz="4" w:space="0"/>
              <w:right w:val="single" w:color="auto" w:sz="4" w:space="0"/>
            </w:tcBorders>
            <w:shd w:val="clear" w:color="auto" w:fill="auto"/>
            <w:noWrap/>
            <w:vAlign w:val="center"/>
          </w:tcPr>
          <w:p w14:paraId="1D91D64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83531 </w:t>
            </w:r>
          </w:p>
        </w:tc>
        <w:tc>
          <w:tcPr>
            <w:tcW w:w="390" w:type="dxa"/>
            <w:tcBorders>
              <w:top w:val="nil"/>
              <w:left w:val="nil"/>
              <w:bottom w:val="single" w:color="auto" w:sz="4" w:space="0"/>
              <w:right w:val="single" w:color="auto" w:sz="4" w:space="0"/>
            </w:tcBorders>
            <w:shd w:val="clear" w:color="auto" w:fill="auto"/>
            <w:noWrap/>
            <w:vAlign w:val="center"/>
          </w:tcPr>
          <w:p w14:paraId="5B002CCF">
            <w:pPr>
              <w:jc w:val="center"/>
              <w:rPr>
                <w:rFonts w:hint="eastAsia" w:asciiTheme="minorEastAsia" w:hAnsiTheme="minorEastAsia" w:eastAsiaTheme="minorEastAsia" w:cstheme="minorEastAsia"/>
                <w:sz w:val="18"/>
                <w:szCs w:val="18"/>
              </w:rPr>
            </w:pPr>
          </w:p>
        </w:tc>
      </w:tr>
      <w:tr w14:paraId="62688CFB">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450CFF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溪瑶村</w:t>
            </w:r>
          </w:p>
        </w:tc>
        <w:tc>
          <w:tcPr>
            <w:tcW w:w="945" w:type="dxa"/>
            <w:tcBorders>
              <w:top w:val="nil"/>
              <w:left w:val="nil"/>
              <w:bottom w:val="single" w:color="auto" w:sz="4" w:space="0"/>
              <w:right w:val="single" w:color="auto" w:sz="4" w:space="0"/>
            </w:tcBorders>
            <w:shd w:val="clear" w:color="auto" w:fill="auto"/>
            <w:noWrap/>
            <w:vAlign w:val="center"/>
          </w:tcPr>
          <w:p w14:paraId="4A776A3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562.35 </w:t>
            </w:r>
          </w:p>
        </w:tc>
        <w:tc>
          <w:tcPr>
            <w:tcW w:w="938" w:type="dxa"/>
            <w:tcBorders>
              <w:top w:val="nil"/>
              <w:left w:val="nil"/>
              <w:bottom w:val="single" w:color="auto" w:sz="4" w:space="0"/>
              <w:right w:val="single" w:color="auto" w:sz="4" w:space="0"/>
            </w:tcBorders>
            <w:shd w:val="clear" w:color="auto" w:fill="auto"/>
            <w:noWrap/>
            <w:vAlign w:val="center"/>
          </w:tcPr>
          <w:p w14:paraId="22D0AC8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560.80 </w:t>
            </w:r>
          </w:p>
        </w:tc>
        <w:tc>
          <w:tcPr>
            <w:tcW w:w="772" w:type="dxa"/>
            <w:tcBorders>
              <w:top w:val="nil"/>
              <w:left w:val="nil"/>
              <w:bottom w:val="single" w:color="auto" w:sz="4" w:space="0"/>
              <w:right w:val="single" w:color="auto" w:sz="4" w:space="0"/>
            </w:tcBorders>
            <w:shd w:val="clear" w:color="auto" w:fill="auto"/>
            <w:noWrap/>
            <w:vAlign w:val="center"/>
          </w:tcPr>
          <w:p w14:paraId="7CD402A9">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1.55 </w:t>
            </w:r>
          </w:p>
        </w:tc>
        <w:tc>
          <w:tcPr>
            <w:tcW w:w="885" w:type="dxa"/>
            <w:tcBorders>
              <w:top w:val="nil"/>
              <w:left w:val="nil"/>
              <w:bottom w:val="single" w:color="auto" w:sz="4" w:space="0"/>
              <w:right w:val="single" w:color="auto" w:sz="4" w:space="0"/>
            </w:tcBorders>
            <w:shd w:val="clear" w:color="auto" w:fill="auto"/>
            <w:noWrap/>
            <w:vAlign w:val="center"/>
          </w:tcPr>
          <w:p w14:paraId="55B8F39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15003 </w:t>
            </w:r>
          </w:p>
        </w:tc>
        <w:tc>
          <w:tcPr>
            <w:tcW w:w="975" w:type="dxa"/>
            <w:tcBorders>
              <w:top w:val="nil"/>
              <w:left w:val="nil"/>
              <w:bottom w:val="single" w:color="auto" w:sz="4" w:space="0"/>
              <w:right w:val="single" w:color="auto" w:sz="4" w:space="0"/>
            </w:tcBorders>
            <w:shd w:val="clear" w:color="auto" w:fill="auto"/>
            <w:noWrap/>
            <w:vAlign w:val="center"/>
          </w:tcPr>
          <w:p w14:paraId="1821A27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15001 </w:t>
            </w:r>
          </w:p>
        </w:tc>
        <w:tc>
          <w:tcPr>
            <w:tcW w:w="795" w:type="dxa"/>
            <w:tcBorders>
              <w:top w:val="nil"/>
              <w:left w:val="nil"/>
              <w:bottom w:val="single" w:color="auto" w:sz="4" w:space="0"/>
              <w:right w:val="single" w:color="auto" w:sz="4" w:space="0"/>
            </w:tcBorders>
            <w:shd w:val="clear" w:color="auto" w:fill="auto"/>
            <w:noWrap/>
            <w:vAlign w:val="center"/>
          </w:tcPr>
          <w:p w14:paraId="029218A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1185" w:type="dxa"/>
            <w:tcBorders>
              <w:top w:val="nil"/>
              <w:left w:val="nil"/>
              <w:bottom w:val="single" w:color="auto" w:sz="4" w:space="0"/>
              <w:right w:val="single" w:color="auto" w:sz="4" w:space="0"/>
            </w:tcBorders>
            <w:shd w:val="clear" w:color="auto" w:fill="auto"/>
            <w:noWrap/>
            <w:vAlign w:val="center"/>
          </w:tcPr>
          <w:p w14:paraId="1C3E16D2">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10474 </w:t>
            </w:r>
          </w:p>
        </w:tc>
        <w:tc>
          <w:tcPr>
            <w:tcW w:w="855" w:type="dxa"/>
            <w:tcBorders>
              <w:top w:val="nil"/>
              <w:left w:val="nil"/>
              <w:bottom w:val="single" w:color="auto" w:sz="4" w:space="0"/>
              <w:right w:val="single" w:color="auto" w:sz="4" w:space="0"/>
            </w:tcBorders>
            <w:shd w:val="clear" w:color="auto" w:fill="auto"/>
            <w:noWrap/>
            <w:vAlign w:val="center"/>
          </w:tcPr>
          <w:p w14:paraId="2D9287B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1164 </w:t>
            </w:r>
          </w:p>
        </w:tc>
        <w:tc>
          <w:tcPr>
            <w:tcW w:w="870" w:type="dxa"/>
            <w:tcBorders>
              <w:top w:val="nil"/>
              <w:left w:val="nil"/>
              <w:bottom w:val="single" w:color="auto" w:sz="4" w:space="0"/>
              <w:right w:val="single" w:color="auto" w:sz="4" w:space="0"/>
            </w:tcBorders>
            <w:shd w:val="clear" w:color="auto" w:fill="auto"/>
            <w:noWrap/>
            <w:vAlign w:val="center"/>
          </w:tcPr>
          <w:p w14:paraId="5F3FD0D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3365 </w:t>
            </w:r>
          </w:p>
        </w:tc>
        <w:tc>
          <w:tcPr>
            <w:tcW w:w="825" w:type="dxa"/>
            <w:tcBorders>
              <w:top w:val="nil"/>
              <w:left w:val="nil"/>
              <w:bottom w:val="single" w:color="auto" w:sz="4" w:space="0"/>
              <w:right w:val="single" w:color="auto" w:sz="4" w:space="0"/>
            </w:tcBorders>
            <w:shd w:val="clear" w:color="auto" w:fill="auto"/>
            <w:noWrap/>
            <w:vAlign w:val="center"/>
          </w:tcPr>
          <w:p w14:paraId="2197EA8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11638 </w:t>
            </w:r>
          </w:p>
        </w:tc>
        <w:tc>
          <w:tcPr>
            <w:tcW w:w="390" w:type="dxa"/>
            <w:tcBorders>
              <w:top w:val="nil"/>
              <w:left w:val="nil"/>
              <w:bottom w:val="single" w:color="auto" w:sz="4" w:space="0"/>
              <w:right w:val="single" w:color="auto" w:sz="4" w:space="0"/>
            </w:tcBorders>
            <w:shd w:val="clear" w:color="auto" w:fill="auto"/>
            <w:noWrap/>
            <w:vAlign w:val="center"/>
          </w:tcPr>
          <w:p w14:paraId="5ECAA095">
            <w:pPr>
              <w:jc w:val="center"/>
              <w:rPr>
                <w:rFonts w:hint="eastAsia" w:asciiTheme="minorEastAsia" w:hAnsiTheme="minorEastAsia" w:eastAsiaTheme="minorEastAsia" w:cstheme="minorEastAsia"/>
                <w:sz w:val="18"/>
                <w:szCs w:val="18"/>
              </w:rPr>
            </w:pPr>
          </w:p>
        </w:tc>
      </w:tr>
      <w:tr w14:paraId="1E92C076">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8F437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仙地村</w:t>
            </w:r>
          </w:p>
        </w:tc>
        <w:tc>
          <w:tcPr>
            <w:tcW w:w="945" w:type="dxa"/>
            <w:tcBorders>
              <w:top w:val="nil"/>
              <w:left w:val="nil"/>
              <w:bottom w:val="single" w:color="auto" w:sz="4" w:space="0"/>
              <w:right w:val="single" w:color="auto" w:sz="4" w:space="0"/>
            </w:tcBorders>
            <w:shd w:val="clear" w:color="auto" w:fill="auto"/>
            <w:noWrap/>
            <w:vAlign w:val="center"/>
          </w:tcPr>
          <w:p w14:paraId="7332511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33.13 </w:t>
            </w:r>
          </w:p>
        </w:tc>
        <w:tc>
          <w:tcPr>
            <w:tcW w:w="938" w:type="dxa"/>
            <w:tcBorders>
              <w:top w:val="nil"/>
              <w:left w:val="nil"/>
              <w:bottom w:val="single" w:color="auto" w:sz="4" w:space="0"/>
              <w:right w:val="single" w:color="auto" w:sz="4" w:space="0"/>
            </w:tcBorders>
            <w:shd w:val="clear" w:color="auto" w:fill="auto"/>
            <w:noWrap/>
            <w:vAlign w:val="center"/>
          </w:tcPr>
          <w:p w14:paraId="766250A6">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26.67 </w:t>
            </w:r>
          </w:p>
        </w:tc>
        <w:tc>
          <w:tcPr>
            <w:tcW w:w="772" w:type="dxa"/>
            <w:tcBorders>
              <w:top w:val="nil"/>
              <w:left w:val="nil"/>
              <w:bottom w:val="single" w:color="auto" w:sz="4" w:space="0"/>
              <w:right w:val="single" w:color="auto" w:sz="4" w:space="0"/>
            </w:tcBorders>
            <w:shd w:val="clear" w:color="auto" w:fill="auto"/>
            <w:noWrap/>
            <w:vAlign w:val="center"/>
          </w:tcPr>
          <w:p w14:paraId="244338DF">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6.46 </w:t>
            </w:r>
          </w:p>
        </w:tc>
        <w:tc>
          <w:tcPr>
            <w:tcW w:w="885" w:type="dxa"/>
            <w:tcBorders>
              <w:top w:val="nil"/>
              <w:left w:val="nil"/>
              <w:bottom w:val="single" w:color="auto" w:sz="4" w:space="0"/>
              <w:right w:val="single" w:color="auto" w:sz="4" w:space="0"/>
            </w:tcBorders>
            <w:shd w:val="clear" w:color="auto" w:fill="auto"/>
            <w:noWrap/>
            <w:vAlign w:val="center"/>
          </w:tcPr>
          <w:p w14:paraId="73E107A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718 </w:t>
            </w:r>
          </w:p>
        </w:tc>
        <w:tc>
          <w:tcPr>
            <w:tcW w:w="975" w:type="dxa"/>
            <w:tcBorders>
              <w:top w:val="nil"/>
              <w:left w:val="nil"/>
              <w:bottom w:val="single" w:color="auto" w:sz="4" w:space="0"/>
              <w:right w:val="single" w:color="auto" w:sz="4" w:space="0"/>
            </w:tcBorders>
            <w:shd w:val="clear" w:color="auto" w:fill="auto"/>
            <w:noWrap/>
            <w:vAlign w:val="center"/>
          </w:tcPr>
          <w:p w14:paraId="01614E7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713 </w:t>
            </w:r>
          </w:p>
        </w:tc>
        <w:tc>
          <w:tcPr>
            <w:tcW w:w="795" w:type="dxa"/>
            <w:tcBorders>
              <w:top w:val="nil"/>
              <w:left w:val="nil"/>
              <w:bottom w:val="single" w:color="auto" w:sz="4" w:space="0"/>
              <w:right w:val="single" w:color="auto" w:sz="4" w:space="0"/>
            </w:tcBorders>
            <w:shd w:val="clear" w:color="auto" w:fill="auto"/>
            <w:noWrap/>
            <w:vAlign w:val="center"/>
          </w:tcPr>
          <w:p w14:paraId="7821A4C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 </w:t>
            </w:r>
          </w:p>
        </w:tc>
        <w:tc>
          <w:tcPr>
            <w:tcW w:w="1185" w:type="dxa"/>
            <w:tcBorders>
              <w:top w:val="nil"/>
              <w:left w:val="nil"/>
              <w:bottom w:val="single" w:color="auto" w:sz="4" w:space="0"/>
              <w:right w:val="single" w:color="auto" w:sz="4" w:space="0"/>
            </w:tcBorders>
            <w:shd w:val="clear" w:color="auto" w:fill="auto"/>
            <w:noWrap/>
            <w:vAlign w:val="center"/>
          </w:tcPr>
          <w:p w14:paraId="045C3D95">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502 </w:t>
            </w:r>
          </w:p>
        </w:tc>
        <w:tc>
          <w:tcPr>
            <w:tcW w:w="855" w:type="dxa"/>
            <w:tcBorders>
              <w:top w:val="nil"/>
              <w:left w:val="nil"/>
              <w:bottom w:val="single" w:color="auto" w:sz="4" w:space="0"/>
              <w:right w:val="single" w:color="auto" w:sz="4" w:space="0"/>
            </w:tcBorders>
            <w:shd w:val="clear" w:color="auto" w:fill="auto"/>
            <w:noWrap/>
            <w:vAlign w:val="center"/>
          </w:tcPr>
          <w:p w14:paraId="17E8BC8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 </w:t>
            </w:r>
          </w:p>
        </w:tc>
        <w:tc>
          <w:tcPr>
            <w:tcW w:w="870" w:type="dxa"/>
            <w:tcBorders>
              <w:top w:val="nil"/>
              <w:left w:val="nil"/>
              <w:bottom w:val="single" w:color="auto" w:sz="4" w:space="0"/>
              <w:right w:val="single" w:color="auto" w:sz="4" w:space="0"/>
            </w:tcBorders>
            <w:shd w:val="clear" w:color="auto" w:fill="auto"/>
            <w:noWrap/>
            <w:vAlign w:val="center"/>
          </w:tcPr>
          <w:p w14:paraId="0E690A6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160 </w:t>
            </w:r>
          </w:p>
        </w:tc>
        <w:tc>
          <w:tcPr>
            <w:tcW w:w="825" w:type="dxa"/>
            <w:tcBorders>
              <w:top w:val="nil"/>
              <w:left w:val="nil"/>
              <w:bottom w:val="single" w:color="auto" w:sz="4" w:space="0"/>
              <w:right w:val="single" w:color="auto" w:sz="4" w:space="0"/>
            </w:tcBorders>
            <w:shd w:val="clear" w:color="auto" w:fill="auto"/>
            <w:noWrap/>
            <w:vAlign w:val="center"/>
          </w:tcPr>
          <w:p w14:paraId="27F25FD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558 </w:t>
            </w:r>
          </w:p>
        </w:tc>
        <w:tc>
          <w:tcPr>
            <w:tcW w:w="390" w:type="dxa"/>
            <w:tcBorders>
              <w:top w:val="nil"/>
              <w:left w:val="nil"/>
              <w:bottom w:val="single" w:color="auto" w:sz="4" w:space="0"/>
              <w:right w:val="single" w:color="auto" w:sz="4" w:space="0"/>
            </w:tcBorders>
            <w:shd w:val="clear" w:color="auto" w:fill="auto"/>
            <w:noWrap/>
            <w:vAlign w:val="center"/>
          </w:tcPr>
          <w:p w14:paraId="3031D1EF">
            <w:pPr>
              <w:jc w:val="center"/>
              <w:rPr>
                <w:rFonts w:hint="eastAsia" w:asciiTheme="minorEastAsia" w:hAnsiTheme="minorEastAsia" w:eastAsiaTheme="minorEastAsia" w:cstheme="minorEastAsia"/>
                <w:sz w:val="18"/>
                <w:szCs w:val="18"/>
              </w:rPr>
            </w:pPr>
          </w:p>
        </w:tc>
      </w:tr>
      <w:tr w14:paraId="5A4440F0">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11A54A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仙东村</w:t>
            </w:r>
          </w:p>
        </w:tc>
        <w:tc>
          <w:tcPr>
            <w:tcW w:w="945" w:type="dxa"/>
            <w:tcBorders>
              <w:top w:val="nil"/>
              <w:left w:val="nil"/>
              <w:bottom w:val="single" w:color="auto" w:sz="4" w:space="0"/>
              <w:right w:val="single" w:color="auto" w:sz="4" w:space="0"/>
            </w:tcBorders>
            <w:shd w:val="clear" w:color="auto" w:fill="auto"/>
            <w:noWrap/>
            <w:vAlign w:val="center"/>
          </w:tcPr>
          <w:p w14:paraId="4BC5897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154.12 </w:t>
            </w:r>
          </w:p>
        </w:tc>
        <w:tc>
          <w:tcPr>
            <w:tcW w:w="938" w:type="dxa"/>
            <w:tcBorders>
              <w:top w:val="nil"/>
              <w:left w:val="nil"/>
              <w:bottom w:val="single" w:color="auto" w:sz="4" w:space="0"/>
              <w:right w:val="single" w:color="auto" w:sz="4" w:space="0"/>
            </w:tcBorders>
            <w:shd w:val="clear" w:color="auto" w:fill="auto"/>
            <w:noWrap/>
            <w:vAlign w:val="center"/>
          </w:tcPr>
          <w:p w14:paraId="7EAFDAC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136.09 </w:t>
            </w:r>
          </w:p>
        </w:tc>
        <w:tc>
          <w:tcPr>
            <w:tcW w:w="772" w:type="dxa"/>
            <w:tcBorders>
              <w:top w:val="nil"/>
              <w:left w:val="nil"/>
              <w:bottom w:val="single" w:color="auto" w:sz="4" w:space="0"/>
              <w:right w:val="single" w:color="auto" w:sz="4" w:space="0"/>
            </w:tcBorders>
            <w:shd w:val="clear" w:color="auto" w:fill="auto"/>
            <w:noWrap/>
            <w:vAlign w:val="center"/>
          </w:tcPr>
          <w:p w14:paraId="31065552">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18.03 </w:t>
            </w:r>
          </w:p>
        </w:tc>
        <w:tc>
          <w:tcPr>
            <w:tcW w:w="885" w:type="dxa"/>
            <w:tcBorders>
              <w:top w:val="nil"/>
              <w:left w:val="nil"/>
              <w:bottom w:val="single" w:color="auto" w:sz="4" w:space="0"/>
              <w:right w:val="single" w:color="auto" w:sz="4" w:space="0"/>
            </w:tcBorders>
            <w:shd w:val="clear" w:color="auto" w:fill="auto"/>
            <w:noWrap/>
            <w:vAlign w:val="center"/>
          </w:tcPr>
          <w:p w14:paraId="4531B13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3654 </w:t>
            </w:r>
          </w:p>
        </w:tc>
        <w:tc>
          <w:tcPr>
            <w:tcW w:w="975" w:type="dxa"/>
            <w:tcBorders>
              <w:top w:val="nil"/>
              <w:left w:val="nil"/>
              <w:bottom w:val="single" w:color="auto" w:sz="4" w:space="0"/>
              <w:right w:val="single" w:color="auto" w:sz="4" w:space="0"/>
            </w:tcBorders>
            <w:shd w:val="clear" w:color="auto" w:fill="auto"/>
            <w:noWrap/>
            <w:vAlign w:val="center"/>
          </w:tcPr>
          <w:p w14:paraId="014A2DD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3640 </w:t>
            </w:r>
          </w:p>
        </w:tc>
        <w:tc>
          <w:tcPr>
            <w:tcW w:w="795" w:type="dxa"/>
            <w:tcBorders>
              <w:top w:val="nil"/>
              <w:left w:val="nil"/>
              <w:bottom w:val="single" w:color="auto" w:sz="4" w:space="0"/>
              <w:right w:val="single" w:color="auto" w:sz="4" w:space="0"/>
            </w:tcBorders>
            <w:shd w:val="clear" w:color="auto" w:fill="auto"/>
            <w:noWrap/>
            <w:vAlign w:val="center"/>
          </w:tcPr>
          <w:p w14:paraId="1773F88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 </w:t>
            </w:r>
          </w:p>
        </w:tc>
        <w:tc>
          <w:tcPr>
            <w:tcW w:w="1185" w:type="dxa"/>
            <w:tcBorders>
              <w:top w:val="nil"/>
              <w:left w:val="nil"/>
              <w:bottom w:val="single" w:color="auto" w:sz="4" w:space="0"/>
              <w:right w:val="single" w:color="auto" w:sz="4" w:space="0"/>
            </w:tcBorders>
            <w:shd w:val="clear" w:color="auto" w:fill="auto"/>
            <w:noWrap/>
            <w:vAlign w:val="center"/>
          </w:tcPr>
          <w:p w14:paraId="38D9AB8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2554 </w:t>
            </w:r>
          </w:p>
        </w:tc>
        <w:tc>
          <w:tcPr>
            <w:tcW w:w="855" w:type="dxa"/>
            <w:tcBorders>
              <w:top w:val="nil"/>
              <w:left w:val="nil"/>
              <w:bottom w:val="single" w:color="auto" w:sz="4" w:space="0"/>
              <w:right w:val="single" w:color="auto" w:sz="4" w:space="0"/>
            </w:tcBorders>
            <w:shd w:val="clear" w:color="auto" w:fill="auto"/>
            <w:noWrap/>
            <w:vAlign w:val="center"/>
          </w:tcPr>
          <w:p w14:paraId="36FB6FF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284 </w:t>
            </w:r>
          </w:p>
        </w:tc>
        <w:tc>
          <w:tcPr>
            <w:tcW w:w="870" w:type="dxa"/>
            <w:tcBorders>
              <w:top w:val="nil"/>
              <w:left w:val="nil"/>
              <w:bottom w:val="single" w:color="auto" w:sz="4" w:space="0"/>
              <w:right w:val="single" w:color="auto" w:sz="4" w:space="0"/>
            </w:tcBorders>
            <w:shd w:val="clear" w:color="auto" w:fill="auto"/>
            <w:noWrap/>
            <w:vAlign w:val="center"/>
          </w:tcPr>
          <w:p w14:paraId="5CF5BD5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817 </w:t>
            </w:r>
          </w:p>
        </w:tc>
        <w:tc>
          <w:tcPr>
            <w:tcW w:w="825" w:type="dxa"/>
            <w:tcBorders>
              <w:top w:val="nil"/>
              <w:left w:val="nil"/>
              <w:bottom w:val="single" w:color="auto" w:sz="4" w:space="0"/>
              <w:right w:val="single" w:color="auto" w:sz="4" w:space="0"/>
            </w:tcBorders>
            <w:shd w:val="clear" w:color="auto" w:fill="auto"/>
            <w:noWrap/>
            <w:vAlign w:val="center"/>
          </w:tcPr>
          <w:p w14:paraId="5F56EBD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2837 </w:t>
            </w:r>
          </w:p>
        </w:tc>
        <w:tc>
          <w:tcPr>
            <w:tcW w:w="390" w:type="dxa"/>
            <w:tcBorders>
              <w:top w:val="nil"/>
              <w:left w:val="nil"/>
              <w:bottom w:val="single" w:color="auto" w:sz="4" w:space="0"/>
              <w:right w:val="single" w:color="auto" w:sz="4" w:space="0"/>
            </w:tcBorders>
            <w:shd w:val="clear" w:color="auto" w:fill="auto"/>
            <w:noWrap/>
            <w:vAlign w:val="center"/>
          </w:tcPr>
          <w:p w14:paraId="0D6F2BA2">
            <w:pPr>
              <w:jc w:val="center"/>
              <w:rPr>
                <w:rFonts w:hint="eastAsia" w:asciiTheme="minorEastAsia" w:hAnsiTheme="minorEastAsia" w:eastAsiaTheme="minorEastAsia" w:cstheme="minorEastAsia"/>
                <w:sz w:val="18"/>
                <w:szCs w:val="18"/>
              </w:rPr>
            </w:pPr>
          </w:p>
        </w:tc>
      </w:tr>
      <w:tr w14:paraId="683CCD29">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FADBFE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仙西村</w:t>
            </w:r>
          </w:p>
        </w:tc>
        <w:tc>
          <w:tcPr>
            <w:tcW w:w="945" w:type="dxa"/>
            <w:tcBorders>
              <w:top w:val="nil"/>
              <w:left w:val="nil"/>
              <w:bottom w:val="single" w:color="auto" w:sz="4" w:space="0"/>
              <w:right w:val="single" w:color="auto" w:sz="4" w:space="0"/>
            </w:tcBorders>
            <w:shd w:val="clear" w:color="auto" w:fill="auto"/>
            <w:noWrap/>
            <w:vAlign w:val="center"/>
          </w:tcPr>
          <w:p w14:paraId="48A67BD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495.09 </w:t>
            </w:r>
          </w:p>
        </w:tc>
        <w:tc>
          <w:tcPr>
            <w:tcW w:w="938" w:type="dxa"/>
            <w:tcBorders>
              <w:top w:val="nil"/>
              <w:left w:val="nil"/>
              <w:bottom w:val="single" w:color="auto" w:sz="4" w:space="0"/>
              <w:right w:val="single" w:color="auto" w:sz="4" w:space="0"/>
            </w:tcBorders>
            <w:shd w:val="clear" w:color="auto" w:fill="auto"/>
            <w:noWrap/>
            <w:vAlign w:val="center"/>
          </w:tcPr>
          <w:p w14:paraId="4FF79F68">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495.09 </w:t>
            </w:r>
          </w:p>
        </w:tc>
        <w:tc>
          <w:tcPr>
            <w:tcW w:w="772" w:type="dxa"/>
            <w:tcBorders>
              <w:top w:val="nil"/>
              <w:left w:val="nil"/>
              <w:bottom w:val="single" w:color="auto" w:sz="4" w:space="0"/>
              <w:right w:val="single" w:color="auto" w:sz="4" w:space="0"/>
            </w:tcBorders>
            <w:shd w:val="clear" w:color="auto" w:fill="auto"/>
            <w:noWrap/>
            <w:vAlign w:val="center"/>
          </w:tcPr>
          <w:p w14:paraId="59CAD3A3">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47B16E4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13244 </w:t>
            </w:r>
          </w:p>
        </w:tc>
        <w:tc>
          <w:tcPr>
            <w:tcW w:w="975" w:type="dxa"/>
            <w:tcBorders>
              <w:top w:val="nil"/>
              <w:left w:val="nil"/>
              <w:bottom w:val="single" w:color="auto" w:sz="4" w:space="0"/>
              <w:right w:val="single" w:color="auto" w:sz="4" w:space="0"/>
            </w:tcBorders>
            <w:shd w:val="clear" w:color="auto" w:fill="auto"/>
            <w:noWrap/>
            <w:vAlign w:val="center"/>
          </w:tcPr>
          <w:p w14:paraId="7A82776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13244 </w:t>
            </w:r>
          </w:p>
        </w:tc>
        <w:tc>
          <w:tcPr>
            <w:tcW w:w="795" w:type="dxa"/>
            <w:tcBorders>
              <w:top w:val="nil"/>
              <w:left w:val="nil"/>
              <w:bottom w:val="single" w:color="auto" w:sz="4" w:space="0"/>
              <w:right w:val="single" w:color="auto" w:sz="4" w:space="0"/>
            </w:tcBorders>
            <w:shd w:val="clear" w:color="auto" w:fill="auto"/>
            <w:noWrap/>
            <w:vAlign w:val="center"/>
          </w:tcPr>
          <w:p w14:paraId="27FA575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6F7FCF4C">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9246 </w:t>
            </w:r>
          </w:p>
        </w:tc>
        <w:tc>
          <w:tcPr>
            <w:tcW w:w="855" w:type="dxa"/>
            <w:tcBorders>
              <w:top w:val="nil"/>
              <w:left w:val="nil"/>
              <w:bottom w:val="single" w:color="auto" w:sz="4" w:space="0"/>
              <w:right w:val="single" w:color="auto" w:sz="4" w:space="0"/>
            </w:tcBorders>
            <w:shd w:val="clear" w:color="auto" w:fill="auto"/>
            <w:noWrap/>
            <w:vAlign w:val="center"/>
          </w:tcPr>
          <w:p w14:paraId="744815E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1027 </w:t>
            </w:r>
          </w:p>
        </w:tc>
        <w:tc>
          <w:tcPr>
            <w:tcW w:w="870" w:type="dxa"/>
            <w:tcBorders>
              <w:top w:val="nil"/>
              <w:left w:val="nil"/>
              <w:bottom w:val="single" w:color="auto" w:sz="4" w:space="0"/>
              <w:right w:val="single" w:color="auto" w:sz="4" w:space="0"/>
            </w:tcBorders>
            <w:shd w:val="clear" w:color="auto" w:fill="auto"/>
            <w:noWrap/>
            <w:vAlign w:val="center"/>
          </w:tcPr>
          <w:p w14:paraId="664AE13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2971 </w:t>
            </w:r>
          </w:p>
        </w:tc>
        <w:tc>
          <w:tcPr>
            <w:tcW w:w="825" w:type="dxa"/>
            <w:tcBorders>
              <w:top w:val="nil"/>
              <w:left w:val="nil"/>
              <w:bottom w:val="single" w:color="auto" w:sz="4" w:space="0"/>
              <w:right w:val="single" w:color="auto" w:sz="4" w:space="0"/>
            </w:tcBorders>
            <w:shd w:val="clear" w:color="auto" w:fill="auto"/>
            <w:noWrap/>
            <w:vAlign w:val="center"/>
          </w:tcPr>
          <w:p w14:paraId="534DB9F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10273 </w:t>
            </w:r>
          </w:p>
        </w:tc>
        <w:tc>
          <w:tcPr>
            <w:tcW w:w="390" w:type="dxa"/>
            <w:tcBorders>
              <w:top w:val="nil"/>
              <w:left w:val="nil"/>
              <w:bottom w:val="single" w:color="auto" w:sz="4" w:space="0"/>
              <w:right w:val="single" w:color="auto" w:sz="4" w:space="0"/>
            </w:tcBorders>
            <w:shd w:val="clear" w:color="auto" w:fill="auto"/>
            <w:noWrap/>
            <w:vAlign w:val="center"/>
          </w:tcPr>
          <w:p w14:paraId="4F817176">
            <w:pPr>
              <w:jc w:val="center"/>
              <w:rPr>
                <w:rFonts w:hint="eastAsia" w:asciiTheme="minorEastAsia" w:hAnsiTheme="minorEastAsia" w:eastAsiaTheme="minorEastAsia" w:cstheme="minorEastAsia"/>
                <w:sz w:val="18"/>
                <w:szCs w:val="18"/>
              </w:rPr>
            </w:pPr>
          </w:p>
        </w:tc>
      </w:tr>
      <w:tr w14:paraId="6AD909A4">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CFCEA8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洋坑村</w:t>
            </w:r>
          </w:p>
        </w:tc>
        <w:tc>
          <w:tcPr>
            <w:tcW w:w="945" w:type="dxa"/>
            <w:tcBorders>
              <w:top w:val="nil"/>
              <w:left w:val="nil"/>
              <w:bottom w:val="single" w:color="auto" w:sz="4" w:space="0"/>
              <w:right w:val="single" w:color="auto" w:sz="4" w:space="0"/>
            </w:tcBorders>
            <w:shd w:val="clear" w:color="auto" w:fill="auto"/>
            <w:noWrap/>
            <w:vAlign w:val="center"/>
          </w:tcPr>
          <w:p w14:paraId="1C14F91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532.38 </w:t>
            </w:r>
          </w:p>
        </w:tc>
        <w:tc>
          <w:tcPr>
            <w:tcW w:w="938" w:type="dxa"/>
            <w:tcBorders>
              <w:top w:val="nil"/>
              <w:left w:val="nil"/>
              <w:bottom w:val="single" w:color="auto" w:sz="4" w:space="0"/>
              <w:right w:val="single" w:color="auto" w:sz="4" w:space="0"/>
            </w:tcBorders>
            <w:shd w:val="clear" w:color="auto" w:fill="auto"/>
            <w:noWrap/>
            <w:vAlign w:val="center"/>
          </w:tcPr>
          <w:p w14:paraId="41A4D2F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532.38 </w:t>
            </w:r>
          </w:p>
        </w:tc>
        <w:tc>
          <w:tcPr>
            <w:tcW w:w="772" w:type="dxa"/>
            <w:tcBorders>
              <w:top w:val="nil"/>
              <w:left w:val="nil"/>
              <w:bottom w:val="single" w:color="auto" w:sz="4" w:space="0"/>
              <w:right w:val="single" w:color="auto" w:sz="4" w:space="0"/>
            </w:tcBorders>
            <w:shd w:val="clear" w:color="auto" w:fill="auto"/>
            <w:noWrap/>
            <w:vAlign w:val="center"/>
          </w:tcPr>
          <w:p w14:paraId="61780539">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0B401B0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14241 </w:t>
            </w:r>
          </w:p>
        </w:tc>
        <w:tc>
          <w:tcPr>
            <w:tcW w:w="975" w:type="dxa"/>
            <w:tcBorders>
              <w:top w:val="nil"/>
              <w:left w:val="nil"/>
              <w:bottom w:val="single" w:color="auto" w:sz="4" w:space="0"/>
              <w:right w:val="single" w:color="auto" w:sz="4" w:space="0"/>
            </w:tcBorders>
            <w:shd w:val="clear" w:color="auto" w:fill="auto"/>
            <w:noWrap/>
            <w:vAlign w:val="center"/>
          </w:tcPr>
          <w:p w14:paraId="3B4ED64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14241 </w:t>
            </w:r>
          </w:p>
        </w:tc>
        <w:tc>
          <w:tcPr>
            <w:tcW w:w="795" w:type="dxa"/>
            <w:tcBorders>
              <w:top w:val="nil"/>
              <w:left w:val="nil"/>
              <w:bottom w:val="single" w:color="auto" w:sz="4" w:space="0"/>
              <w:right w:val="single" w:color="auto" w:sz="4" w:space="0"/>
            </w:tcBorders>
            <w:shd w:val="clear" w:color="auto" w:fill="auto"/>
            <w:noWrap/>
            <w:vAlign w:val="center"/>
          </w:tcPr>
          <w:p w14:paraId="5F9CAD9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05D769BE">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9942 </w:t>
            </w:r>
          </w:p>
        </w:tc>
        <w:tc>
          <w:tcPr>
            <w:tcW w:w="855" w:type="dxa"/>
            <w:tcBorders>
              <w:top w:val="nil"/>
              <w:left w:val="nil"/>
              <w:bottom w:val="single" w:color="auto" w:sz="4" w:space="0"/>
              <w:right w:val="single" w:color="auto" w:sz="4" w:space="0"/>
            </w:tcBorders>
            <w:shd w:val="clear" w:color="auto" w:fill="auto"/>
            <w:noWrap/>
            <w:vAlign w:val="center"/>
          </w:tcPr>
          <w:p w14:paraId="7FB19BF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1105 </w:t>
            </w:r>
          </w:p>
        </w:tc>
        <w:tc>
          <w:tcPr>
            <w:tcW w:w="870" w:type="dxa"/>
            <w:tcBorders>
              <w:top w:val="nil"/>
              <w:left w:val="nil"/>
              <w:bottom w:val="single" w:color="auto" w:sz="4" w:space="0"/>
              <w:right w:val="single" w:color="auto" w:sz="4" w:space="0"/>
            </w:tcBorders>
            <w:shd w:val="clear" w:color="auto" w:fill="auto"/>
            <w:noWrap/>
            <w:vAlign w:val="center"/>
          </w:tcPr>
          <w:p w14:paraId="11738BA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3194 </w:t>
            </w:r>
          </w:p>
        </w:tc>
        <w:tc>
          <w:tcPr>
            <w:tcW w:w="825" w:type="dxa"/>
            <w:tcBorders>
              <w:top w:val="nil"/>
              <w:left w:val="nil"/>
              <w:bottom w:val="single" w:color="auto" w:sz="4" w:space="0"/>
              <w:right w:val="single" w:color="auto" w:sz="4" w:space="0"/>
            </w:tcBorders>
            <w:shd w:val="clear" w:color="auto" w:fill="auto"/>
            <w:noWrap/>
            <w:vAlign w:val="center"/>
          </w:tcPr>
          <w:p w14:paraId="27BFBF4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11047 </w:t>
            </w:r>
          </w:p>
        </w:tc>
        <w:tc>
          <w:tcPr>
            <w:tcW w:w="390" w:type="dxa"/>
            <w:tcBorders>
              <w:top w:val="nil"/>
              <w:left w:val="nil"/>
              <w:bottom w:val="single" w:color="auto" w:sz="4" w:space="0"/>
              <w:right w:val="single" w:color="auto" w:sz="4" w:space="0"/>
            </w:tcBorders>
            <w:shd w:val="clear" w:color="auto" w:fill="auto"/>
            <w:noWrap/>
            <w:vAlign w:val="center"/>
          </w:tcPr>
          <w:p w14:paraId="54D7A0BF">
            <w:pPr>
              <w:jc w:val="center"/>
              <w:rPr>
                <w:rFonts w:hint="eastAsia" w:asciiTheme="minorEastAsia" w:hAnsiTheme="minorEastAsia" w:eastAsiaTheme="minorEastAsia" w:cstheme="minorEastAsia"/>
                <w:sz w:val="18"/>
                <w:szCs w:val="18"/>
              </w:rPr>
            </w:pPr>
          </w:p>
        </w:tc>
      </w:tr>
      <w:tr w14:paraId="42032A22">
        <w:tblPrEx>
          <w:tblCellMar>
            <w:top w:w="0" w:type="dxa"/>
            <w:left w:w="108" w:type="dxa"/>
            <w:bottom w:w="0" w:type="dxa"/>
            <w:right w:w="108" w:type="dxa"/>
          </w:tblCellMar>
        </w:tblPrEx>
        <w:trPr>
          <w:trHeight w:val="340"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203E30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炙坑村</w:t>
            </w:r>
          </w:p>
        </w:tc>
        <w:tc>
          <w:tcPr>
            <w:tcW w:w="945" w:type="dxa"/>
            <w:tcBorders>
              <w:top w:val="nil"/>
              <w:left w:val="nil"/>
              <w:bottom w:val="single" w:color="auto" w:sz="4" w:space="0"/>
              <w:right w:val="single" w:color="auto" w:sz="4" w:space="0"/>
            </w:tcBorders>
            <w:shd w:val="clear" w:color="auto" w:fill="auto"/>
            <w:noWrap/>
            <w:vAlign w:val="center"/>
          </w:tcPr>
          <w:p w14:paraId="76D68A8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174.08 </w:t>
            </w:r>
          </w:p>
        </w:tc>
        <w:tc>
          <w:tcPr>
            <w:tcW w:w="938" w:type="dxa"/>
            <w:tcBorders>
              <w:top w:val="nil"/>
              <w:left w:val="nil"/>
              <w:bottom w:val="single" w:color="auto" w:sz="4" w:space="0"/>
              <w:right w:val="single" w:color="auto" w:sz="4" w:space="0"/>
            </w:tcBorders>
            <w:shd w:val="clear" w:color="auto" w:fill="auto"/>
            <w:noWrap/>
            <w:vAlign w:val="center"/>
          </w:tcPr>
          <w:p w14:paraId="697B4D4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174.08 </w:t>
            </w:r>
          </w:p>
        </w:tc>
        <w:tc>
          <w:tcPr>
            <w:tcW w:w="772" w:type="dxa"/>
            <w:tcBorders>
              <w:top w:val="nil"/>
              <w:left w:val="nil"/>
              <w:bottom w:val="single" w:color="auto" w:sz="4" w:space="0"/>
              <w:right w:val="single" w:color="auto" w:sz="4" w:space="0"/>
            </w:tcBorders>
            <w:shd w:val="clear" w:color="auto" w:fill="auto"/>
            <w:noWrap/>
            <w:vAlign w:val="center"/>
          </w:tcPr>
          <w:p w14:paraId="73F04E2C">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00E1403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4657 </w:t>
            </w:r>
          </w:p>
        </w:tc>
        <w:tc>
          <w:tcPr>
            <w:tcW w:w="975" w:type="dxa"/>
            <w:tcBorders>
              <w:top w:val="nil"/>
              <w:left w:val="nil"/>
              <w:bottom w:val="single" w:color="auto" w:sz="4" w:space="0"/>
              <w:right w:val="single" w:color="auto" w:sz="4" w:space="0"/>
            </w:tcBorders>
            <w:shd w:val="clear" w:color="auto" w:fill="auto"/>
            <w:noWrap/>
            <w:vAlign w:val="center"/>
          </w:tcPr>
          <w:p w14:paraId="355343D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4657 </w:t>
            </w:r>
          </w:p>
        </w:tc>
        <w:tc>
          <w:tcPr>
            <w:tcW w:w="795" w:type="dxa"/>
            <w:tcBorders>
              <w:top w:val="nil"/>
              <w:left w:val="nil"/>
              <w:bottom w:val="single" w:color="auto" w:sz="4" w:space="0"/>
              <w:right w:val="single" w:color="auto" w:sz="4" w:space="0"/>
            </w:tcBorders>
            <w:shd w:val="clear" w:color="auto" w:fill="auto"/>
            <w:noWrap/>
            <w:vAlign w:val="center"/>
          </w:tcPr>
          <w:p w14:paraId="0226CD0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0 </w:t>
            </w:r>
          </w:p>
        </w:tc>
        <w:tc>
          <w:tcPr>
            <w:tcW w:w="1185" w:type="dxa"/>
            <w:tcBorders>
              <w:top w:val="nil"/>
              <w:left w:val="nil"/>
              <w:bottom w:val="single" w:color="auto" w:sz="4" w:space="0"/>
              <w:right w:val="single" w:color="auto" w:sz="4" w:space="0"/>
            </w:tcBorders>
            <w:shd w:val="clear" w:color="auto" w:fill="auto"/>
            <w:noWrap/>
            <w:vAlign w:val="center"/>
          </w:tcPr>
          <w:p w14:paraId="036C5EE0">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3251 </w:t>
            </w:r>
          </w:p>
        </w:tc>
        <w:tc>
          <w:tcPr>
            <w:tcW w:w="855" w:type="dxa"/>
            <w:tcBorders>
              <w:top w:val="nil"/>
              <w:left w:val="nil"/>
              <w:bottom w:val="single" w:color="auto" w:sz="4" w:space="0"/>
              <w:right w:val="single" w:color="auto" w:sz="4" w:space="0"/>
            </w:tcBorders>
            <w:shd w:val="clear" w:color="auto" w:fill="auto"/>
            <w:noWrap/>
            <w:vAlign w:val="center"/>
          </w:tcPr>
          <w:p w14:paraId="2AD159D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361 </w:t>
            </w:r>
          </w:p>
        </w:tc>
        <w:tc>
          <w:tcPr>
            <w:tcW w:w="870" w:type="dxa"/>
            <w:tcBorders>
              <w:top w:val="nil"/>
              <w:left w:val="nil"/>
              <w:bottom w:val="single" w:color="auto" w:sz="4" w:space="0"/>
              <w:right w:val="single" w:color="auto" w:sz="4" w:space="0"/>
            </w:tcBorders>
            <w:shd w:val="clear" w:color="auto" w:fill="auto"/>
            <w:noWrap/>
            <w:vAlign w:val="center"/>
          </w:tcPr>
          <w:p w14:paraId="574043C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1044 </w:t>
            </w:r>
          </w:p>
        </w:tc>
        <w:tc>
          <w:tcPr>
            <w:tcW w:w="825" w:type="dxa"/>
            <w:tcBorders>
              <w:top w:val="nil"/>
              <w:left w:val="nil"/>
              <w:bottom w:val="single" w:color="auto" w:sz="4" w:space="0"/>
              <w:right w:val="single" w:color="auto" w:sz="4" w:space="0"/>
            </w:tcBorders>
            <w:shd w:val="clear" w:color="auto" w:fill="auto"/>
            <w:noWrap/>
            <w:vAlign w:val="center"/>
          </w:tcPr>
          <w:p w14:paraId="4F9DD91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3612 </w:t>
            </w:r>
          </w:p>
        </w:tc>
        <w:tc>
          <w:tcPr>
            <w:tcW w:w="390" w:type="dxa"/>
            <w:tcBorders>
              <w:top w:val="nil"/>
              <w:left w:val="nil"/>
              <w:bottom w:val="single" w:color="auto" w:sz="4" w:space="0"/>
              <w:right w:val="single" w:color="auto" w:sz="4" w:space="0"/>
            </w:tcBorders>
            <w:shd w:val="clear" w:color="auto" w:fill="auto"/>
            <w:noWrap/>
            <w:vAlign w:val="center"/>
          </w:tcPr>
          <w:p w14:paraId="22775A6C">
            <w:pPr>
              <w:jc w:val="center"/>
              <w:rPr>
                <w:rFonts w:hint="eastAsia" w:asciiTheme="minorEastAsia" w:hAnsiTheme="minorEastAsia" w:eastAsiaTheme="minorEastAsia" w:cstheme="minorEastAsia"/>
                <w:sz w:val="18"/>
                <w:szCs w:val="18"/>
              </w:rPr>
            </w:pPr>
          </w:p>
        </w:tc>
      </w:tr>
      <w:tr w14:paraId="2A059D88">
        <w:tblPrEx>
          <w:tblCellMar>
            <w:top w:w="0" w:type="dxa"/>
            <w:left w:w="108" w:type="dxa"/>
            <w:bottom w:w="0" w:type="dxa"/>
            <w:right w:w="108" w:type="dxa"/>
          </w:tblCellMar>
        </w:tblPrEx>
        <w:trPr>
          <w:trHeight w:val="400" w:hRule="atLeast"/>
        </w:trPr>
        <w:tc>
          <w:tcPr>
            <w:tcW w:w="765" w:type="dxa"/>
            <w:tcBorders>
              <w:top w:val="nil"/>
              <w:left w:val="single" w:color="auto" w:sz="4" w:space="0"/>
              <w:bottom w:val="single" w:color="auto" w:sz="4" w:space="0"/>
              <w:right w:val="single" w:color="auto" w:sz="4" w:space="0"/>
            </w:tcBorders>
            <w:shd w:val="clear" w:color="auto" w:fill="auto"/>
            <w:vAlign w:val="center"/>
          </w:tcPr>
          <w:p w14:paraId="5B2B588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龙门镇政府</w:t>
            </w:r>
          </w:p>
        </w:tc>
        <w:tc>
          <w:tcPr>
            <w:tcW w:w="945" w:type="dxa"/>
            <w:tcBorders>
              <w:top w:val="nil"/>
              <w:left w:val="nil"/>
              <w:bottom w:val="single" w:color="auto" w:sz="4" w:space="0"/>
              <w:right w:val="single" w:color="auto" w:sz="4" w:space="0"/>
            </w:tcBorders>
            <w:shd w:val="clear" w:color="auto" w:fill="auto"/>
            <w:noWrap/>
            <w:vAlign w:val="center"/>
          </w:tcPr>
          <w:p w14:paraId="3DBA9D9A">
            <w:pPr>
              <w:jc w:val="center"/>
              <w:rPr>
                <w:rFonts w:hint="eastAsia" w:asciiTheme="minorEastAsia" w:hAnsiTheme="minorEastAsia" w:eastAsiaTheme="minorEastAsia" w:cstheme="minorEastAsia"/>
                <w:kern w:val="0"/>
                <w:sz w:val="18"/>
                <w:szCs w:val="18"/>
              </w:rPr>
            </w:pPr>
          </w:p>
        </w:tc>
        <w:tc>
          <w:tcPr>
            <w:tcW w:w="938" w:type="dxa"/>
            <w:tcBorders>
              <w:top w:val="nil"/>
              <w:left w:val="nil"/>
              <w:bottom w:val="single" w:color="auto" w:sz="4" w:space="0"/>
              <w:right w:val="single" w:color="auto" w:sz="4" w:space="0"/>
            </w:tcBorders>
            <w:shd w:val="clear" w:color="auto" w:fill="auto"/>
            <w:noWrap/>
            <w:vAlign w:val="center"/>
          </w:tcPr>
          <w:p w14:paraId="2E467884">
            <w:pPr>
              <w:rPr>
                <w:rFonts w:hint="eastAsia" w:asciiTheme="minorEastAsia" w:hAnsiTheme="minorEastAsia" w:eastAsiaTheme="minorEastAsia" w:cstheme="minorEastAsia"/>
                <w:color w:val="000000"/>
                <w:kern w:val="0"/>
                <w:sz w:val="18"/>
                <w:szCs w:val="18"/>
              </w:rPr>
            </w:pPr>
          </w:p>
        </w:tc>
        <w:tc>
          <w:tcPr>
            <w:tcW w:w="772" w:type="dxa"/>
            <w:tcBorders>
              <w:top w:val="nil"/>
              <w:left w:val="nil"/>
              <w:bottom w:val="single" w:color="auto" w:sz="4" w:space="0"/>
              <w:right w:val="single" w:color="auto" w:sz="4" w:space="0"/>
            </w:tcBorders>
            <w:shd w:val="clear" w:color="auto" w:fill="auto"/>
            <w:noWrap/>
            <w:vAlign w:val="center"/>
          </w:tcPr>
          <w:p w14:paraId="2045069B">
            <w:pPr>
              <w:rPr>
                <w:rFonts w:hint="eastAsia" w:asciiTheme="minorEastAsia" w:hAnsiTheme="minorEastAsia" w:eastAsiaTheme="minorEastAsia" w:cstheme="minorEastAsia"/>
                <w:sz w:val="18"/>
                <w:szCs w:val="18"/>
              </w:rPr>
            </w:pPr>
          </w:p>
        </w:tc>
        <w:tc>
          <w:tcPr>
            <w:tcW w:w="885" w:type="dxa"/>
            <w:tcBorders>
              <w:top w:val="nil"/>
              <w:left w:val="nil"/>
              <w:bottom w:val="single" w:color="auto" w:sz="4" w:space="0"/>
              <w:right w:val="single" w:color="auto" w:sz="4" w:space="0"/>
            </w:tcBorders>
            <w:shd w:val="clear" w:color="auto" w:fill="auto"/>
            <w:noWrap/>
            <w:vAlign w:val="center"/>
          </w:tcPr>
          <w:p w14:paraId="547ADD17">
            <w:pPr>
              <w:jc w:val="center"/>
              <w:rPr>
                <w:rFonts w:hint="eastAsia" w:asciiTheme="minorEastAsia" w:hAnsiTheme="minorEastAsia" w:eastAsiaTheme="minorEastAsia" w:cstheme="minorEastAsia"/>
                <w:kern w:val="0"/>
                <w:sz w:val="18"/>
                <w:szCs w:val="18"/>
              </w:rPr>
            </w:pPr>
          </w:p>
        </w:tc>
        <w:tc>
          <w:tcPr>
            <w:tcW w:w="975" w:type="dxa"/>
            <w:tcBorders>
              <w:top w:val="nil"/>
              <w:left w:val="nil"/>
              <w:bottom w:val="single" w:color="auto" w:sz="4" w:space="0"/>
              <w:right w:val="single" w:color="auto" w:sz="4" w:space="0"/>
            </w:tcBorders>
            <w:shd w:val="clear" w:color="auto" w:fill="auto"/>
            <w:noWrap/>
            <w:vAlign w:val="center"/>
          </w:tcPr>
          <w:p w14:paraId="68BBA1C1">
            <w:pPr>
              <w:jc w:val="center"/>
              <w:rPr>
                <w:rFonts w:hint="eastAsia" w:asciiTheme="minorEastAsia" w:hAnsiTheme="minorEastAsia" w:eastAsiaTheme="minorEastAsia" w:cstheme="minorEastAsia"/>
                <w:kern w:val="0"/>
                <w:sz w:val="18"/>
                <w:szCs w:val="18"/>
              </w:rPr>
            </w:pPr>
          </w:p>
        </w:tc>
        <w:tc>
          <w:tcPr>
            <w:tcW w:w="795" w:type="dxa"/>
            <w:tcBorders>
              <w:top w:val="nil"/>
              <w:left w:val="nil"/>
              <w:bottom w:val="single" w:color="auto" w:sz="4" w:space="0"/>
              <w:right w:val="single" w:color="auto" w:sz="4" w:space="0"/>
            </w:tcBorders>
            <w:shd w:val="clear" w:color="auto" w:fill="auto"/>
            <w:noWrap/>
            <w:vAlign w:val="center"/>
          </w:tcPr>
          <w:p w14:paraId="7582C216">
            <w:pPr>
              <w:jc w:val="center"/>
              <w:rPr>
                <w:rFonts w:hint="eastAsia" w:asciiTheme="minorEastAsia" w:hAnsiTheme="minorEastAsia" w:eastAsiaTheme="minorEastAsia" w:cstheme="minorEastAsia"/>
                <w:kern w:val="0"/>
                <w:sz w:val="18"/>
                <w:szCs w:val="18"/>
              </w:rPr>
            </w:pPr>
          </w:p>
        </w:tc>
        <w:tc>
          <w:tcPr>
            <w:tcW w:w="1185" w:type="dxa"/>
            <w:tcBorders>
              <w:top w:val="nil"/>
              <w:left w:val="nil"/>
              <w:bottom w:val="single" w:color="auto" w:sz="4" w:space="0"/>
              <w:right w:val="single" w:color="auto" w:sz="4" w:space="0"/>
            </w:tcBorders>
            <w:shd w:val="clear" w:color="auto" w:fill="auto"/>
            <w:noWrap/>
            <w:vAlign w:val="center"/>
          </w:tcPr>
          <w:p w14:paraId="5BB69769">
            <w:pPr>
              <w:jc w:val="center"/>
              <w:rPr>
                <w:rFonts w:hint="eastAsia" w:asciiTheme="minorEastAsia" w:hAnsiTheme="minorEastAsia" w:eastAsiaTheme="minorEastAsia" w:cstheme="minorEastAsia"/>
                <w:sz w:val="18"/>
                <w:szCs w:val="18"/>
              </w:rPr>
            </w:pPr>
          </w:p>
        </w:tc>
        <w:tc>
          <w:tcPr>
            <w:tcW w:w="855" w:type="dxa"/>
            <w:tcBorders>
              <w:top w:val="nil"/>
              <w:left w:val="nil"/>
              <w:bottom w:val="single" w:color="auto" w:sz="4" w:space="0"/>
              <w:right w:val="single" w:color="auto" w:sz="4" w:space="0"/>
            </w:tcBorders>
            <w:shd w:val="clear" w:color="auto" w:fill="auto"/>
            <w:noWrap/>
            <w:vAlign w:val="center"/>
          </w:tcPr>
          <w:p w14:paraId="0C07BD40">
            <w:pPr>
              <w:jc w:val="center"/>
              <w:rPr>
                <w:rFonts w:hint="eastAsia" w:asciiTheme="minorEastAsia" w:hAnsiTheme="minorEastAsia" w:eastAsiaTheme="minorEastAsia" w:cstheme="minorEastAsia"/>
                <w:kern w:val="0"/>
                <w:sz w:val="18"/>
                <w:szCs w:val="18"/>
              </w:rPr>
            </w:pPr>
          </w:p>
        </w:tc>
        <w:tc>
          <w:tcPr>
            <w:tcW w:w="870" w:type="dxa"/>
            <w:tcBorders>
              <w:top w:val="nil"/>
              <w:left w:val="nil"/>
              <w:bottom w:val="single" w:color="auto" w:sz="4" w:space="0"/>
              <w:right w:val="single" w:color="auto" w:sz="4" w:space="0"/>
            </w:tcBorders>
            <w:shd w:val="clear" w:color="auto" w:fill="auto"/>
            <w:noWrap/>
            <w:vAlign w:val="center"/>
          </w:tcPr>
          <w:p w14:paraId="6810D674">
            <w:pPr>
              <w:jc w:val="center"/>
              <w:rPr>
                <w:rFonts w:hint="eastAsia" w:asciiTheme="minorEastAsia" w:hAnsiTheme="minorEastAsia" w:eastAsiaTheme="minorEastAsia" w:cstheme="minorEastAsia"/>
                <w:kern w:val="0"/>
                <w:sz w:val="18"/>
                <w:szCs w:val="18"/>
              </w:rPr>
            </w:pPr>
          </w:p>
        </w:tc>
        <w:tc>
          <w:tcPr>
            <w:tcW w:w="825" w:type="dxa"/>
            <w:tcBorders>
              <w:top w:val="nil"/>
              <w:left w:val="nil"/>
              <w:bottom w:val="single" w:color="auto" w:sz="4" w:space="0"/>
              <w:right w:val="single" w:color="auto" w:sz="4" w:space="0"/>
            </w:tcBorders>
            <w:shd w:val="clear" w:color="auto" w:fill="auto"/>
            <w:noWrap/>
            <w:vAlign w:val="center"/>
          </w:tcPr>
          <w:p w14:paraId="086C81B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126962 </w:t>
            </w:r>
          </w:p>
        </w:tc>
        <w:tc>
          <w:tcPr>
            <w:tcW w:w="390" w:type="dxa"/>
            <w:tcBorders>
              <w:top w:val="nil"/>
              <w:left w:val="nil"/>
              <w:bottom w:val="single" w:color="auto" w:sz="4" w:space="0"/>
              <w:right w:val="single" w:color="auto" w:sz="4" w:space="0"/>
            </w:tcBorders>
            <w:shd w:val="clear" w:color="auto" w:fill="auto"/>
            <w:noWrap/>
            <w:vAlign w:val="center"/>
          </w:tcPr>
          <w:p w14:paraId="77084405">
            <w:pPr>
              <w:rPr>
                <w:rFonts w:hint="eastAsia" w:asciiTheme="minorEastAsia" w:hAnsiTheme="minorEastAsia" w:eastAsiaTheme="minorEastAsia" w:cstheme="minorEastAsia"/>
                <w:sz w:val="18"/>
                <w:szCs w:val="18"/>
              </w:rPr>
            </w:pPr>
          </w:p>
        </w:tc>
      </w:tr>
      <w:tr w14:paraId="0B1CD31D">
        <w:tblPrEx>
          <w:tblCellMar>
            <w:top w:w="0" w:type="dxa"/>
            <w:left w:w="108" w:type="dxa"/>
            <w:bottom w:w="0" w:type="dxa"/>
            <w:right w:w="108" w:type="dxa"/>
          </w:tblCellMar>
        </w:tblPrEx>
        <w:trPr>
          <w:trHeight w:val="400" w:hRule="atLeast"/>
        </w:trPr>
        <w:tc>
          <w:tcPr>
            <w:tcW w:w="765" w:type="dxa"/>
            <w:tcBorders>
              <w:top w:val="nil"/>
              <w:left w:val="single" w:color="auto" w:sz="4" w:space="0"/>
              <w:bottom w:val="single" w:color="auto" w:sz="4" w:space="0"/>
              <w:right w:val="single" w:color="auto" w:sz="4" w:space="0"/>
            </w:tcBorders>
            <w:shd w:val="clear" w:color="auto" w:fill="auto"/>
            <w:vAlign w:val="center"/>
          </w:tcPr>
          <w:p w14:paraId="3A44D72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合计</w:t>
            </w:r>
          </w:p>
        </w:tc>
        <w:tc>
          <w:tcPr>
            <w:tcW w:w="945" w:type="dxa"/>
            <w:tcBorders>
              <w:top w:val="nil"/>
              <w:left w:val="nil"/>
              <w:bottom w:val="single" w:color="auto" w:sz="4" w:space="0"/>
              <w:right w:val="single" w:color="auto" w:sz="4" w:space="0"/>
            </w:tcBorders>
            <w:shd w:val="clear" w:color="auto" w:fill="auto"/>
            <w:noWrap/>
            <w:vAlign w:val="center"/>
          </w:tcPr>
          <w:p w14:paraId="139A7E24">
            <w:pPr>
              <w:keepNext w:val="0"/>
              <w:keepLines w:val="0"/>
              <w:widowControl/>
              <w:suppressLineNumbers w:val="0"/>
              <w:jc w:val="right"/>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21302.86 </w:t>
            </w:r>
          </w:p>
        </w:tc>
        <w:tc>
          <w:tcPr>
            <w:tcW w:w="938" w:type="dxa"/>
            <w:tcBorders>
              <w:top w:val="nil"/>
              <w:left w:val="nil"/>
              <w:bottom w:val="single" w:color="auto" w:sz="4" w:space="0"/>
              <w:right w:val="single" w:color="auto" w:sz="4" w:space="0"/>
            </w:tcBorders>
            <w:shd w:val="clear" w:color="auto" w:fill="auto"/>
            <w:noWrap/>
            <w:vAlign w:val="center"/>
          </w:tcPr>
          <w:p w14:paraId="1938310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21160.33 </w:t>
            </w:r>
          </w:p>
        </w:tc>
        <w:tc>
          <w:tcPr>
            <w:tcW w:w="772" w:type="dxa"/>
            <w:tcBorders>
              <w:top w:val="nil"/>
              <w:left w:val="nil"/>
              <w:bottom w:val="single" w:color="auto" w:sz="4" w:space="0"/>
              <w:right w:val="single" w:color="auto" w:sz="4" w:space="0"/>
            </w:tcBorders>
            <w:shd w:val="clear" w:color="auto" w:fill="auto"/>
            <w:noWrap/>
            <w:vAlign w:val="center"/>
          </w:tcPr>
          <w:p w14:paraId="5293618E">
            <w:pPr>
              <w:keepNext w:val="0"/>
              <w:keepLines w:val="0"/>
              <w:widowControl/>
              <w:suppressLineNumbers w:val="0"/>
              <w:jc w:val="righ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142.53 </w:t>
            </w:r>
          </w:p>
        </w:tc>
        <w:tc>
          <w:tcPr>
            <w:tcW w:w="885" w:type="dxa"/>
            <w:tcBorders>
              <w:top w:val="nil"/>
              <w:left w:val="nil"/>
              <w:bottom w:val="single" w:color="auto" w:sz="4" w:space="0"/>
              <w:right w:val="single" w:color="auto" w:sz="4" w:space="0"/>
            </w:tcBorders>
            <w:shd w:val="clear" w:color="auto" w:fill="auto"/>
            <w:noWrap/>
            <w:vAlign w:val="center"/>
          </w:tcPr>
          <w:p w14:paraId="722483E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566146 </w:t>
            </w:r>
          </w:p>
        </w:tc>
        <w:tc>
          <w:tcPr>
            <w:tcW w:w="975" w:type="dxa"/>
            <w:tcBorders>
              <w:top w:val="nil"/>
              <w:left w:val="nil"/>
              <w:bottom w:val="single" w:color="auto" w:sz="4" w:space="0"/>
              <w:right w:val="single" w:color="auto" w:sz="4" w:space="0"/>
            </w:tcBorders>
            <w:shd w:val="clear" w:color="auto" w:fill="auto"/>
            <w:noWrap/>
            <w:vAlign w:val="center"/>
          </w:tcPr>
          <w:p w14:paraId="666AB00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566039 </w:t>
            </w:r>
          </w:p>
        </w:tc>
        <w:tc>
          <w:tcPr>
            <w:tcW w:w="795" w:type="dxa"/>
            <w:tcBorders>
              <w:top w:val="nil"/>
              <w:left w:val="nil"/>
              <w:bottom w:val="single" w:color="auto" w:sz="4" w:space="0"/>
              <w:right w:val="single" w:color="auto" w:sz="4" w:space="0"/>
            </w:tcBorders>
            <w:shd w:val="clear" w:color="auto" w:fill="auto"/>
            <w:noWrap/>
            <w:vAlign w:val="center"/>
          </w:tcPr>
          <w:p w14:paraId="5CD4DD4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107 </w:t>
            </w:r>
          </w:p>
        </w:tc>
        <w:tc>
          <w:tcPr>
            <w:tcW w:w="1185" w:type="dxa"/>
            <w:tcBorders>
              <w:top w:val="nil"/>
              <w:left w:val="nil"/>
              <w:bottom w:val="single" w:color="auto" w:sz="4" w:space="0"/>
              <w:right w:val="single" w:color="auto" w:sz="4" w:space="0"/>
            </w:tcBorders>
            <w:shd w:val="clear" w:color="auto" w:fill="auto"/>
            <w:noWrap/>
            <w:vAlign w:val="center"/>
          </w:tcPr>
          <w:p w14:paraId="5DBB0147">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395265 </w:t>
            </w:r>
          </w:p>
        </w:tc>
        <w:tc>
          <w:tcPr>
            <w:tcW w:w="855" w:type="dxa"/>
            <w:tcBorders>
              <w:top w:val="nil"/>
              <w:left w:val="nil"/>
              <w:bottom w:val="single" w:color="auto" w:sz="4" w:space="0"/>
              <w:right w:val="single" w:color="auto" w:sz="4" w:space="0"/>
            </w:tcBorders>
            <w:shd w:val="clear" w:color="auto" w:fill="auto"/>
            <w:noWrap/>
            <w:vAlign w:val="center"/>
          </w:tcPr>
          <w:p w14:paraId="4493197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43918 </w:t>
            </w:r>
          </w:p>
        </w:tc>
        <w:tc>
          <w:tcPr>
            <w:tcW w:w="870" w:type="dxa"/>
            <w:tcBorders>
              <w:top w:val="nil"/>
              <w:left w:val="nil"/>
              <w:bottom w:val="single" w:color="auto" w:sz="4" w:space="0"/>
              <w:right w:val="single" w:color="auto" w:sz="4" w:space="0"/>
            </w:tcBorders>
            <w:shd w:val="clear" w:color="auto" w:fill="auto"/>
            <w:noWrap/>
            <w:vAlign w:val="center"/>
          </w:tcPr>
          <w:p w14:paraId="0D6C6C3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126962 </w:t>
            </w:r>
          </w:p>
        </w:tc>
        <w:tc>
          <w:tcPr>
            <w:tcW w:w="825" w:type="dxa"/>
            <w:tcBorders>
              <w:top w:val="nil"/>
              <w:left w:val="nil"/>
              <w:bottom w:val="single" w:color="auto" w:sz="4" w:space="0"/>
              <w:right w:val="single" w:color="auto" w:sz="4" w:space="0"/>
            </w:tcBorders>
            <w:shd w:val="clear" w:color="auto" w:fill="auto"/>
            <w:noWrap/>
            <w:vAlign w:val="center"/>
          </w:tcPr>
          <w:p w14:paraId="285DB12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566146 </w:t>
            </w:r>
          </w:p>
        </w:tc>
        <w:tc>
          <w:tcPr>
            <w:tcW w:w="390" w:type="dxa"/>
            <w:tcBorders>
              <w:top w:val="nil"/>
              <w:left w:val="nil"/>
              <w:bottom w:val="single" w:color="auto" w:sz="4" w:space="0"/>
              <w:right w:val="single" w:color="auto" w:sz="4" w:space="0"/>
            </w:tcBorders>
            <w:shd w:val="clear" w:color="auto" w:fill="auto"/>
            <w:noWrap/>
            <w:vAlign w:val="center"/>
          </w:tcPr>
          <w:p w14:paraId="1F7D1B9C">
            <w:pPr>
              <w:rPr>
                <w:rFonts w:hint="eastAsia" w:asciiTheme="minorEastAsia" w:hAnsiTheme="minorEastAsia" w:eastAsiaTheme="minorEastAsia" w:cstheme="minorEastAsia"/>
                <w:sz w:val="18"/>
                <w:szCs w:val="18"/>
              </w:rPr>
            </w:pPr>
          </w:p>
        </w:tc>
      </w:tr>
    </w:tbl>
    <w:p w14:paraId="2CBFB12A">
      <w:pPr>
        <w:spacing w:line="480" w:lineRule="exact"/>
        <w:rPr>
          <w:rFonts w:ascii="仿宋_GB2312" w:hAnsi="宋体" w:eastAsia="仿宋_GB2312"/>
          <w:sz w:val="24"/>
        </w:rPr>
        <w:sectPr>
          <w:footerReference r:id="rId6" w:type="default"/>
          <w:pgSz w:w="11906" w:h="16838"/>
          <w:pgMar w:top="1247" w:right="680" w:bottom="794" w:left="907" w:header="851" w:footer="1134" w:gutter="0"/>
          <w:pgNumType w:fmt="numberInDash" w:start="3"/>
          <w:cols w:space="425" w:num="1"/>
          <w:docGrid w:linePitch="312" w:charSpace="0"/>
        </w:sectPr>
      </w:pPr>
    </w:p>
    <w:p w14:paraId="2C1319D2">
      <w:pPr>
        <w:spacing w:line="480" w:lineRule="exact"/>
        <w:rPr>
          <w:rFonts w:ascii="仿宋_GB2312" w:hAnsi="宋体" w:eastAsia="仿宋_GB2312"/>
          <w:sz w:val="28"/>
          <w:szCs w:val="28"/>
        </w:rPr>
      </w:pPr>
      <w:r>
        <w:rPr>
          <w:rFonts w:hint="eastAsia" w:ascii="仿宋_GB2312" w:hAnsi="宋体" w:eastAsia="仿宋_GB2312"/>
          <w:sz w:val="28"/>
          <w:szCs w:val="28"/>
        </w:rPr>
        <w:t>附件2</w:t>
      </w:r>
    </w:p>
    <w:p w14:paraId="2C9C5074">
      <w:pPr>
        <w:spacing w:line="480" w:lineRule="exact"/>
        <w:rPr>
          <w:rFonts w:ascii="仿宋_GB2312" w:hAnsi="宋体" w:eastAsia="仿宋_GB2312"/>
          <w:sz w:val="28"/>
          <w:szCs w:val="28"/>
        </w:rPr>
      </w:pPr>
    </w:p>
    <w:tbl>
      <w:tblPr>
        <w:tblStyle w:val="4"/>
        <w:tblW w:w="9400" w:type="dxa"/>
        <w:tblInd w:w="95" w:type="dxa"/>
        <w:tblLayout w:type="autofit"/>
        <w:tblCellMar>
          <w:top w:w="0" w:type="dxa"/>
          <w:left w:w="108" w:type="dxa"/>
          <w:bottom w:w="0" w:type="dxa"/>
          <w:right w:w="108" w:type="dxa"/>
        </w:tblCellMar>
      </w:tblPr>
      <w:tblGrid>
        <w:gridCol w:w="1000"/>
        <w:gridCol w:w="8400"/>
      </w:tblGrid>
      <w:tr w14:paraId="7354FC7B">
        <w:tblPrEx>
          <w:tblCellMar>
            <w:top w:w="0" w:type="dxa"/>
            <w:left w:w="108" w:type="dxa"/>
            <w:bottom w:w="0" w:type="dxa"/>
            <w:right w:w="108" w:type="dxa"/>
          </w:tblCellMar>
        </w:tblPrEx>
        <w:trPr>
          <w:trHeight w:val="645" w:hRule="atLeast"/>
        </w:trPr>
        <w:tc>
          <w:tcPr>
            <w:tcW w:w="9400" w:type="dxa"/>
            <w:gridSpan w:val="2"/>
            <w:tcBorders>
              <w:top w:val="nil"/>
              <w:left w:val="nil"/>
              <w:bottom w:val="nil"/>
              <w:right w:val="nil"/>
            </w:tcBorders>
            <w:shd w:val="clear" w:color="auto" w:fill="auto"/>
            <w:noWrap/>
            <w:vAlign w:val="center"/>
          </w:tcPr>
          <w:p w14:paraId="6AA8C4F6">
            <w:pPr>
              <w:widowControl/>
              <w:jc w:val="center"/>
              <w:rPr>
                <w:rFonts w:ascii="宋体" w:hAnsi="宋体" w:cs="宋体"/>
                <w:b/>
                <w:bCs/>
                <w:kern w:val="0"/>
                <w:sz w:val="32"/>
                <w:szCs w:val="32"/>
              </w:rPr>
            </w:pPr>
            <w:r>
              <w:rPr>
                <w:rFonts w:hint="eastAsia" w:ascii="宋体" w:hAnsi="宋体" w:cs="宋体"/>
                <w:b/>
                <w:bCs/>
                <w:kern w:val="0"/>
                <w:sz w:val="32"/>
                <w:szCs w:val="32"/>
              </w:rPr>
              <w:t>安 溪 县 龙 门 镇</w:t>
            </w:r>
            <w:r>
              <w:rPr>
                <w:rFonts w:hint="eastAsia" w:ascii="宋体" w:hAnsi="宋体" w:cs="宋体"/>
                <w:b/>
                <w:bCs/>
                <w:kern w:val="0"/>
                <w:sz w:val="32"/>
                <w:szCs w:val="32"/>
                <w:u w:val="single"/>
              </w:rPr>
              <w:t xml:space="preserve">      </w:t>
            </w:r>
            <w:r>
              <w:rPr>
                <w:rFonts w:hint="eastAsia" w:ascii="宋体" w:hAnsi="宋体" w:cs="宋体"/>
                <w:b/>
                <w:bCs/>
                <w:kern w:val="0"/>
                <w:sz w:val="32"/>
                <w:szCs w:val="32"/>
              </w:rPr>
              <w:t>村</w:t>
            </w:r>
          </w:p>
        </w:tc>
      </w:tr>
      <w:tr w14:paraId="596B8D16">
        <w:tblPrEx>
          <w:tblCellMar>
            <w:top w:w="0" w:type="dxa"/>
            <w:left w:w="108" w:type="dxa"/>
            <w:bottom w:w="0" w:type="dxa"/>
            <w:right w:w="108" w:type="dxa"/>
          </w:tblCellMar>
        </w:tblPrEx>
        <w:trPr>
          <w:trHeight w:val="299" w:hRule="atLeast"/>
        </w:trPr>
        <w:tc>
          <w:tcPr>
            <w:tcW w:w="9400" w:type="dxa"/>
            <w:gridSpan w:val="2"/>
            <w:tcBorders>
              <w:top w:val="nil"/>
              <w:left w:val="nil"/>
              <w:bottom w:val="single" w:color="auto" w:sz="4" w:space="0"/>
              <w:right w:val="nil"/>
            </w:tcBorders>
            <w:shd w:val="clear" w:color="auto" w:fill="auto"/>
            <w:noWrap/>
            <w:vAlign w:val="center"/>
          </w:tcPr>
          <w:p w14:paraId="5B328B38">
            <w:pPr>
              <w:widowControl/>
              <w:spacing w:line="300" w:lineRule="exact"/>
              <w:jc w:val="center"/>
              <w:rPr>
                <w:rFonts w:ascii="宋体" w:hAnsi="宋体" w:cs="宋体"/>
                <w:b/>
                <w:bCs/>
                <w:kern w:val="0"/>
                <w:sz w:val="32"/>
                <w:szCs w:val="32"/>
              </w:rPr>
            </w:pPr>
            <w:r>
              <w:rPr>
                <w:rFonts w:hint="eastAsia" w:ascii="宋体" w:hAnsi="宋体" w:cs="宋体"/>
                <w:b/>
                <w:bCs/>
                <w:kern w:val="0"/>
                <w:sz w:val="32"/>
                <w:szCs w:val="32"/>
              </w:rPr>
              <w:t xml:space="preserve">                                                                                                                             </w:t>
            </w:r>
          </w:p>
        </w:tc>
      </w:tr>
      <w:tr w14:paraId="2E28B457">
        <w:tblPrEx>
          <w:tblCellMar>
            <w:top w:w="0" w:type="dxa"/>
            <w:left w:w="108" w:type="dxa"/>
            <w:bottom w:w="0" w:type="dxa"/>
            <w:right w:w="108" w:type="dxa"/>
          </w:tblCellMar>
        </w:tblPrEx>
        <w:trPr>
          <w:trHeight w:val="4200" w:hRule="atLeast"/>
        </w:trPr>
        <w:tc>
          <w:tcPr>
            <w:tcW w:w="10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18EC2A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林权单位申请意见</w:t>
            </w:r>
          </w:p>
        </w:tc>
        <w:tc>
          <w:tcPr>
            <w:tcW w:w="8400" w:type="dxa"/>
            <w:tcBorders>
              <w:top w:val="nil"/>
              <w:left w:val="nil"/>
              <w:bottom w:val="nil"/>
              <w:right w:val="single" w:color="auto" w:sz="4" w:space="0"/>
            </w:tcBorders>
            <w:shd w:val="clear" w:color="auto" w:fill="auto"/>
            <w:vAlign w:val="center"/>
          </w:tcPr>
          <w:p w14:paraId="2FC4DC2D">
            <w:pPr>
              <w:widowControl/>
              <w:spacing w:line="38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根据《安溪县林业生态补偿专项资金管理办法》（安</w:t>
            </w:r>
            <w:r>
              <w:rPr>
                <w:rFonts w:hint="eastAsia" w:ascii="仿宋_GB2312" w:hAnsi="宋体" w:eastAsia="仿宋_GB2312" w:cs="宋体"/>
                <w:kern w:val="0"/>
                <w:sz w:val="30"/>
                <w:szCs w:val="30"/>
                <w:lang w:val="en-US" w:eastAsia="zh-CN"/>
              </w:rPr>
              <w:t>林规</w:t>
            </w:r>
            <w:r>
              <w:rPr>
                <w:rFonts w:hint="eastAsia" w:ascii="仿宋_GB2312" w:hAnsi="宋体" w:eastAsia="仿宋_GB2312" w:cs="宋体"/>
                <w:kern w:val="0"/>
                <w:sz w:val="30"/>
                <w:szCs w:val="30"/>
              </w:rPr>
              <w:t>〔202</w:t>
            </w:r>
            <w:r>
              <w:rPr>
                <w:rFonts w:hint="eastAsia" w:ascii="仿宋_GB2312" w:hAnsi="宋体" w:eastAsia="仿宋_GB2312" w:cs="宋体"/>
                <w:kern w:val="0"/>
                <w:sz w:val="30"/>
                <w:szCs w:val="30"/>
                <w:lang w:val="en-US" w:eastAsia="zh-CN"/>
              </w:rPr>
              <w:t>5</w:t>
            </w:r>
            <w:r>
              <w:rPr>
                <w:rFonts w:hint="eastAsia" w:ascii="仿宋_GB2312" w:hAnsi="宋体" w:eastAsia="仿宋_GB2312" w:cs="宋体"/>
                <w:kern w:val="0"/>
                <w:sz w:val="30"/>
                <w:szCs w:val="30"/>
              </w:rPr>
              <w:t>〕1号）规定和有关文件精神，现将我村按照《村民组织法》程序经村民代表通过的“林权所有者补助支出使用方案”呈上（附后）。</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补偿面积      亩</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林权所有者补助       　 元。主要用于：1、</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2、</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3、        </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xml:space="preserve">    请审核。</w:t>
            </w:r>
          </w:p>
        </w:tc>
      </w:tr>
      <w:tr w14:paraId="575B3C3E">
        <w:tblPrEx>
          <w:tblCellMar>
            <w:top w:w="0" w:type="dxa"/>
            <w:left w:w="108" w:type="dxa"/>
            <w:bottom w:w="0" w:type="dxa"/>
            <w:right w:w="108" w:type="dxa"/>
          </w:tblCellMar>
        </w:tblPrEx>
        <w:trPr>
          <w:trHeight w:val="90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3468C0F0">
            <w:pPr>
              <w:widowControl/>
              <w:jc w:val="left"/>
              <w:rPr>
                <w:rFonts w:ascii="仿宋_GB2312" w:hAnsi="宋体" w:eastAsia="仿宋_GB2312" w:cs="宋体"/>
                <w:b/>
                <w:bCs/>
                <w:kern w:val="0"/>
                <w:sz w:val="28"/>
                <w:szCs w:val="28"/>
              </w:rPr>
            </w:pPr>
          </w:p>
        </w:tc>
        <w:tc>
          <w:tcPr>
            <w:tcW w:w="8400" w:type="dxa"/>
            <w:tcBorders>
              <w:top w:val="nil"/>
              <w:left w:val="nil"/>
              <w:bottom w:val="nil"/>
              <w:right w:val="single" w:color="auto" w:sz="4" w:space="0"/>
            </w:tcBorders>
            <w:shd w:val="clear" w:color="auto" w:fill="auto"/>
            <w:vAlign w:val="center"/>
          </w:tcPr>
          <w:p w14:paraId="18009509">
            <w:pPr>
              <w:widowControl/>
              <w:spacing w:line="380" w:lineRule="exact"/>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龙门镇     村委会</w:t>
            </w:r>
          </w:p>
        </w:tc>
      </w:tr>
      <w:tr w14:paraId="25CE3392">
        <w:tblPrEx>
          <w:tblCellMar>
            <w:top w:w="0" w:type="dxa"/>
            <w:left w:w="108" w:type="dxa"/>
            <w:bottom w:w="0" w:type="dxa"/>
            <w:right w:w="108" w:type="dxa"/>
          </w:tblCellMar>
        </w:tblPrEx>
        <w:trPr>
          <w:trHeight w:val="6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43842DA0">
            <w:pPr>
              <w:widowControl/>
              <w:jc w:val="left"/>
              <w:rPr>
                <w:rFonts w:ascii="仿宋_GB2312" w:hAnsi="宋体" w:eastAsia="仿宋_GB2312" w:cs="宋体"/>
                <w:b/>
                <w:bCs/>
                <w:kern w:val="0"/>
                <w:sz w:val="28"/>
                <w:szCs w:val="28"/>
              </w:rPr>
            </w:pPr>
          </w:p>
        </w:tc>
        <w:tc>
          <w:tcPr>
            <w:tcW w:w="8400" w:type="dxa"/>
            <w:tcBorders>
              <w:top w:val="nil"/>
              <w:left w:val="nil"/>
              <w:bottom w:val="single" w:color="auto" w:sz="4" w:space="0"/>
              <w:right w:val="single" w:color="auto" w:sz="4" w:space="0"/>
            </w:tcBorders>
            <w:shd w:val="clear" w:color="auto" w:fill="auto"/>
            <w:noWrap/>
            <w:vAlign w:val="center"/>
          </w:tcPr>
          <w:p w14:paraId="0EFC318D">
            <w:pPr>
              <w:widowControl/>
              <w:spacing w:line="380" w:lineRule="exact"/>
              <w:jc w:val="right"/>
              <w:rPr>
                <w:rFonts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 xml:space="preserve"> </w:t>
            </w:r>
            <w:r>
              <w:rPr>
                <w:rFonts w:hint="eastAsia" w:ascii="仿宋_GB2312" w:hAnsi="宋体" w:eastAsia="仿宋_GB2312" w:cs="宋体"/>
                <w:kern w:val="0"/>
                <w:sz w:val="30"/>
                <w:szCs w:val="30"/>
              </w:rPr>
              <w:t>年  月   日</w:t>
            </w:r>
          </w:p>
        </w:tc>
      </w:tr>
      <w:tr w14:paraId="26F41ED7">
        <w:tblPrEx>
          <w:tblCellMar>
            <w:top w:w="0" w:type="dxa"/>
            <w:left w:w="108" w:type="dxa"/>
            <w:bottom w:w="0" w:type="dxa"/>
            <w:right w:w="108" w:type="dxa"/>
          </w:tblCellMar>
        </w:tblPrEx>
        <w:trPr>
          <w:trHeight w:val="4002" w:hRule="atLeast"/>
        </w:trPr>
        <w:tc>
          <w:tcPr>
            <w:tcW w:w="10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C7438E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林业站审核意见</w:t>
            </w:r>
          </w:p>
        </w:tc>
        <w:tc>
          <w:tcPr>
            <w:tcW w:w="8400" w:type="dxa"/>
            <w:tcBorders>
              <w:top w:val="nil"/>
              <w:left w:val="nil"/>
              <w:bottom w:val="nil"/>
              <w:right w:val="single" w:color="auto" w:sz="4" w:space="0"/>
            </w:tcBorders>
            <w:shd w:val="clear" w:color="auto" w:fill="auto"/>
            <w:vAlign w:val="center"/>
          </w:tcPr>
          <w:p w14:paraId="570219CC">
            <w:pPr>
              <w:widowControl/>
              <w:spacing w:line="38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经审核，原则上同意该村“林权所有者补助支出使用方案”。请该村组织实施。</w:t>
            </w:r>
            <w:bookmarkStart w:id="0" w:name="_GoBack"/>
            <w:bookmarkEnd w:id="0"/>
          </w:p>
        </w:tc>
      </w:tr>
      <w:tr w14:paraId="7387C077">
        <w:tblPrEx>
          <w:tblCellMar>
            <w:top w:w="0" w:type="dxa"/>
            <w:left w:w="108" w:type="dxa"/>
            <w:bottom w:w="0" w:type="dxa"/>
            <w:right w:w="108" w:type="dxa"/>
          </w:tblCellMar>
        </w:tblPrEx>
        <w:trPr>
          <w:trHeight w:val="90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035D293A">
            <w:pPr>
              <w:widowControl/>
              <w:jc w:val="left"/>
              <w:rPr>
                <w:rFonts w:ascii="仿宋_GB2312" w:hAnsi="宋体" w:eastAsia="仿宋_GB2312" w:cs="宋体"/>
                <w:b/>
                <w:bCs/>
                <w:kern w:val="0"/>
                <w:sz w:val="28"/>
                <w:szCs w:val="28"/>
              </w:rPr>
            </w:pPr>
          </w:p>
        </w:tc>
        <w:tc>
          <w:tcPr>
            <w:tcW w:w="8400" w:type="dxa"/>
            <w:tcBorders>
              <w:top w:val="nil"/>
              <w:left w:val="nil"/>
              <w:bottom w:val="nil"/>
              <w:right w:val="single" w:color="auto" w:sz="4" w:space="0"/>
            </w:tcBorders>
            <w:shd w:val="clear" w:color="auto" w:fill="auto"/>
            <w:vAlign w:val="center"/>
          </w:tcPr>
          <w:p w14:paraId="518AB769">
            <w:pPr>
              <w:widowControl/>
              <w:spacing w:line="380" w:lineRule="exact"/>
              <w:ind w:firstLine="5740" w:firstLineChars="2050"/>
              <w:rPr>
                <w:rFonts w:ascii="仿宋_GB2312" w:hAnsi="宋体" w:eastAsia="仿宋_GB2312" w:cs="宋体"/>
                <w:kern w:val="0"/>
                <w:sz w:val="28"/>
                <w:szCs w:val="28"/>
              </w:rPr>
            </w:pPr>
            <w:r>
              <w:rPr>
                <w:rFonts w:hint="eastAsia" w:ascii="仿宋_GB2312" w:hAnsi="宋体" w:eastAsia="仿宋_GB2312" w:cs="宋体"/>
                <w:kern w:val="0"/>
                <w:sz w:val="28"/>
                <w:szCs w:val="28"/>
              </w:rPr>
              <w:t>龙门林业站（盖章）</w:t>
            </w:r>
          </w:p>
        </w:tc>
      </w:tr>
      <w:tr w14:paraId="7D40294E">
        <w:tblPrEx>
          <w:tblCellMar>
            <w:top w:w="0" w:type="dxa"/>
            <w:left w:w="108" w:type="dxa"/>
            <w:bottom w:w="0" w:type="dxa"/>
            <w:right w:w="108" w:type="dxa"/>
          </w:tblCellMar>
        </w:tblPrEx>
        <w:trPr>
          <w:trHeight w:val="60"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6E19CA92">
            <w:pPr>
              <w:widowControl/>
              <w:jc w:val="left"/>
              <w:rPr>
                <w:rFonts w:ascii="仿宋_GB2312" w:hAnsi="宋体" w:eastAsia="仿宋_GB2312" w:cs="宋体"/>
                <w:b/>
                <w:bCs/>
                <w:kern w:val="0"/>
                <w:sz w:val="28"/>
                <w:szCs w:val="28"/>
              </w:rPr>
            </w:pPr>
          </w:p>
        </w:tc>
        <w:tc>
          <w:tcPr>
            <w:tcW w:w="8400" w:type="dxa"/>
            <w:tcBorders>
              <w:top w:val="nil"/>
              <w:left w:val="nil"/>
              <w:bottom w:val="single" w:color="auto" w:sz="4" w:space="0"/>
              <w:right w:val="single" w:color="auto" w:sz="4" w:space="0"/>
            </w:tcBorders>
            <w:shd w:val="clear" w:color="auto" w:fill="auto"/>
            <w:vAlign w:val="center"/>
          </w:tcPr>
          <w:p w14:paraId="545D77F5">
            <w:pPr>
              <w:widowControl/>
              <w:spacing w:line="380" w:lineRule="exact"/>
              <w:jc w:val="righ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年  月   日</w:t>
            </w:r>
          </w:p>
        </w:tc>
      </w:tr>
      <w:tr w14:paraId="4BA21D37">
        <w:tblPrEx>
          <w:tblCellMar>
            <w:top w:w="0" w:type="dxa"/>
            <w:left w:w="108" w:type="dxa"/>
            <w:bottom w:w="0" w:type="dxa"/>
            <w:right w:w="108" w:type="dxa"/>
          </w:tblCellMar>
        </w:tblPrEx>
        <w:trPr>
          <w:trHeight w:val="285" w:hRule="atLeast"/>
        </w:trPr>
        <w:tc>
          <w:tcPr>
            <w:tcW w:w="9400" w:type="dxa"/>
            <w:gridSpan w:val="2"/>
            <w:tcBorders>
              <w:top w:val="single" w:color="auto" w:sz="4" w:space="0"/>
              <w:left w:val="nil"/>
              <w:bottom w:val="nil"/>
              <w:right w:val="nil"/>
            </w:tcBorders>
            <w:shd w:val="clear" w:color="auto" w:fill="auto"/>
            <w:noWrap/>
            <w:vAlign w:val="center"/>
          </w:tcPr>
          <w:p w14:paraId="33FC8FA7">
            <w:pPr>
              <w:widowControl/>
              <w:jc w:val="left"/>
              <w:rPr>
                <w:rFonts w:ascii="宋体" w:hAnsi="宋体" w:cs="宋体"/>
                <w:kern w:val="0"/>
                <w:sz w:val="24"/>
              </w:rPr>
            </w:pPr>
            <w:r>
              <w:rPr>
                <w:rFonts w:hint="eastAsia" w:ascii="宋体" w:hAnsi="宋体" w:cs="宋体"/>
                <w:kern w:val="0"/>
                <w:sz w:val="24"/>
              </w:rPr>
              <w:t>该表一式三份，林权单位、镇经管站和林业站各一份</w:t>
            </w:r>
          </w:p>
        </w:tc>
      </w:tr>
    </w:tbl>
    <w:p w14:paraId="57361843">
      <w:pPr>
        <w:spacing w:line="480" w:lineRule="exact"/>
        <w:rPr>
          <w:rFonts w:ascii="仿宋_GB2312" w:hAnsi="宋体" w:eastAsia="仿宋_GB2312"/>
          <w:sz w:val="28"/>
          <w:szCs w:val="28"/>
        </w:rPr>
      </w:pPr>
    </w:p>
    <w:p w14:paraId="0BEB4FDB"/>
    <w:sectPr>
      <w:pgSz w:w="11906" w:h="16838"/>
      <w:pgMar w:top="1247" w:right="964" w:bottom="624" w:left="1021" w:header="851" w:footer="68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284A">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1B8BAD">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A1B8BAD">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BEC4">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C58C704">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B32D">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D227F0">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ED227F0">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2D5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2U1YWYzNjBiOGMzYjBkMmNkMmJlN2E2ODZlOTgifQ=="/>
  </w:docVars>
  <w:rsids>
    <w:rsidRoot w:val="00E14451"/>
    <w:rsid w:val="000176B5"/>
    <w:rsid w:val="002B644E"/>
    <w:rsid w:val="00360F76"/>
    <w:rsid w:val="003A59D4"/>
    <w:rsid w:val="00550047"/>
    <w:rsid w:val="005F6709"/>
    <w:rsid w:val="006A267E"/>
    <w:rsid w:val="00715402"/>
    <w:rsid w:val="009A7D93"/>
    <w:rsid w:val="00A70DEA"/>
    <w:rsid w:val="00A84114"/>
    <w:rsid w:val="00D54919"/>
    <w:rsid w:val="00DE02F9"/>
    <w:rsid w:val="00E14451"/>
    <w:rsid w:val="116B4E89"/>
    <w:rsid w:val="13AA35D1"/>
    <w:rsid w:val="1ACC0CD1"/>
    <w:rsid w:val="21751354"/>
    <w:rsid w:val="28F13C68"/>
    <w:rsid w:val="2D9047B6"/>
    <w:rsid w:val="346F32E3"/>
    <w:rsid w:val="38B950BB"/>
    <w:rsid w:val="39BA1BA2"/>
    <w:rsid w:val="3B5B1405"/>
    <w:rsid w:val="43142939"/>
    <w:rsid w:val="45CA1190"/>
    <w:rsid w:val="538A2D5E"/>
    <w:rsid w:val="6DFE77EE"/>
    <w:rsid w:val="6FCF36DC"/>
    <w:rsid w:val="FF95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13359a83-c846-448c-bdb7-11690c307dc3</errorID>
      <errorWord>(</errorWord>
      <group>L1_Format</group>
      <groupName>格式问题</groupName>
      <ability>L2_HalfPunc</ability>
      <abilityName>全半角检查</abilityName>
      <candidateList>
        <item>（</item>
      </candidateList>
      <explain>文本全半角错误。</explain>
      <paraID>2B0679A9</paraID>
      <start>2</start>
      <end>3</end>
      <status>modified</status>
      <modifiedWord>（</modifiedWord>
      <trackRevisions>false</trackRevisions>
    </reviewItem>
    <reviewItem>
      <errorID>509b3509-d7a3-4a68-8093-b7226f257b77</errorID>
      <errorWord>)</errorWord>
      <group>L1_Format</group>
      <groupName>格式问题</groupName>
      <ability>L2_HalfPunc</ability>
      <abilityName>全半角检查</abilityName>
      <candidateList>
        <item>）</item>
      </candidateList>
      <explain>文本全半角错误。</explain>
      <paraID>2B0679A9</paraID>
      <start>4</start>
      <end>5</end>
      <status>modified</status>
      <modifiedWord>）</modifiedWord>
      <trackRevisions>false</trackRevisions>
    </reviewItem>
    <reviewItem>
      <errorID>8b2c8deb-7e51-48b0-bb23-ed76733fdf30</errorID>
      <errorWord>(</errorWord>
      <group>L1_Format</group>
      <groupName>格式问题</groupName>
      <ability>L2_HalfPunc</ability>
      <abilityName>全半角检查</abilityName>
      <candidateList>
        <item>（</item>
      </candidateList>
      <explain>文本全半角错误。</explain>
      <paraID>63C47C53</paraID>
      <start>40</start>
      <end>41</end>
      <status>modified</status>
      <modifiedWord>（</modifiedWord>
      <trackRevisions>false</trackRevisions>
    </reviewItem>
    <reviewItem>
      <errorID>4ed54562-89ad-4d96-903e-ee70b02e8cd9</errorID>
      <errorWord>补尝费</errorWord>
      <group>L1_Word</group>
      <groupName>字词问题</groupName>
      <ability>L2_Typo</ability>
      <abilityName>字词错误</abilityName>
      <candidateList>
        <item>补偿费</item>
      </candidateList>
      <explain/>
      <paraID> 7E84E5F</paraID>
      <start>108</start>
      <end>111</end>
      <status>modified</status>
      <modifiedWord>补偿费</modifiedWord>
      <trackRevisions>false</trackRevisions>
    </reviewItem>
    <reviewItem>
      <errorID>80deafad-52e4-4d9a-bc40-01ba0d866319</errorID>
      <errorWord>,</errorWord>
      <group>L1_Format</group>
      <groupName>格式问题</groupName>
      <ability>L2_HalfPunc</ability>
      <abilityName>全半角检查</abilityName>
      <candidateList>
        <item>，</item>
      </candidateList>
      <explain>文本全半角错误。</explain>
      <paraID>2FC4DC2D</paraID>
      <start>109</start>
      <end>110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7e0a6-9206-4b72-af6a-7c1015eba7a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1345</Words>
  <Characters>2233</Characters>
  <Lines>28</Lines>
  <Paragraphs>8</Paragraphs>
  <TotalTime>10</TotalTime>
  <ScaleCrop>false</ScaleCrop>
  <LinksUpToDate>false</LinksUpToDate>
  <CharactersWithSpaces>2650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2023-08-04T23:58:00Z</dcterms:created>
  <dc:creator>Administrator</dc:creator>
  <cp:lastModifiedBy>少翔</cp:lastModifiedBy>
  <cp:lastPrinted>2025-12-12T17:13:00Z</cp:lastPrinted>
  <dcterms:modified xsi:type="dcterms:W3CDTF">2025-12-29T02:51:37Z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CEB312677B534AF0A6E45EC7BAA32F1E_13</vt:lpwstr>
  </property>
  <property fmtid="{D5CDD505-2E9C-101B-9397-08002B2CF9AE}" pid="4" name="KSOTemplateDocerSaveRecord">
    <vt:lpwstr>eyJoZGlkIjoiY2EzYTQwODQ1Njg2YzMwNWUzNjM1MmEwZDIxYzYwN2IiLCJ1c2VySWQiOiIzMzk5NTEzMTIifQ==</vt:lpwstr>
  </property>
</Properties>
</file>