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037" w:rsidRDefault="00726037">
      <w:pPr>
        <w:spacing w:line="600" w:lineRule="exact"/>
        <w:jc w:val="center"/>
        <w:rPr>
          <w:rFonts w:ascii="仿宋_GB2312" w:eastAsia="仿宋_GB2312"/>
        </w:rPr>
      </w:pPr>
    </w:p>
    <w:p w:rsidR="00726037" w:rsidRDefault="00726037">
      <w:pPr>
        <w:spacing w:line="600" w:lineRule="exact"/>
        <w:jc w:val="center"/>
        <w:rPr>
          <w:rFonts w:ascii="仿宋_GB2312" w:eastAsia="仿宋_GB2312"/>
        </w:rPr>
      </w:pPr>
    </w:p>
    <w:p w:rsidR="00726037" w:rsidRDefault="00726037">
      <w:pPr>
        <w:spacing w:line="600" w:lineRule="exact"/>
        <w:jc w:val="center"/>
        <w:rPr>
          <w:rFonts w:ascii="仿宋_GB2312" w:eastAsia="仿宋_GB2312"/>
        </w:rPr>
      </w:pPr>
    </w:p>
    <w:p w:rsidR="00726037" w:rsidRDefault="00726037">
      <w:pPr>
        <w:spacing w:line="600" w:lineRule="exact"/>
        <w:jc w:val="center"/>
        <w:rPr>
          <w:rFonts w:ascii="仿宋_GB2312" w:eastAsia="仿宋_GB2312"/>
        </w:rPr>
      </w:pPr>
    </w:p>
    <w:p w:rsidR="00726037" w:rsidRDefault="00726037">
      <w:pPr>
        <w:spacing w:line="600" w:lineRule="exact"/>
        <w:jc w:val="center"/>
        <w:rPr>
          <w:rFonts w:ascii="仿宋_GB2312" w:eastAsia="仿宋_GB2312"/>
        </w:rPr>
      </w:pPr>
    </w:p>
    <w:p w:rsidR="00726037" w:rsidRDefault="00726037">
      <w:pPr>
        <w:spacing w:line="600" w:lineRule="exact"/>
        <w:jc w:val="center"/>
        <w:rPr>
          <w:rFonts w:ascii="仿宋_GB2312" w:eastAsia="仿宋_GB2312"/>
        </w:rPr>
      </w:pPr>
    </w:p>
    <w:p w:rsidR="00726037" w:rsidRDefault="00726037" w:rsidP="008C664F">
      <w:pPr>
        <w:spacing w:line="200" w:lineRule="exact"/>
        <w:jc w:val="center"/>
        <w:rPr>
          <w:rFonts w:ascii="仿宋_GB2312" w:eastAsia="仿宋_GB2312"/>
        </w:rPr>
      </w:pPr>
    </w:p>
    <w:p w:rsidR="00726037" w:rsidRDefault="00726037">
      <w:pPr>
        <w:spacing w:line="600" w:lineRule="exact"/>
        <w:jc w:val="center"/>
        <w:rPr>
          <w:rFonts w:ascii="仿宋_GB2312" w:eastAsia="仿宋_GB2312"/>
        </w:rPr>
      </w:pPr>
    </w:p>
    <w:p w:rsidR="00726037" w:rsidRDefault="00726037">
      <w:pPr>
        <w:spacing w:line="600" w:lineRule="exact"/>
        <w:jc w:val="center"/>
        <w:rPr>
          <w:rFonts w:ascii="仿宋_GB2312" w:eastAsia="仿宋_GB2312"/>
        </w:rPr>
      </w:pPr>
      <w:r>
        <w:rPr>
          <w:rFonts w:ascii="仿宋_GB2312" w:eastAsia="仿宋_GB2312" w:cs="仿宋_GB2312" w:hint="eastAsia"/>
        </w:rPr>
        <w:t>安政办〔</w:t>
      </w:r>
      <w:r>
        <w:rPr>
          <w:rFonts w:ascii="仿宋_GB2312" w:eastAsia="仿宋_GB2312" w:cs="仿宋_GB2312"/>
        </w:rPr>
        <w:t>2019</w:t>
      </w:r>
      <w:r>
        <w:rPr>
          <w:rFonts w:ascii="仿宋_GB2312" w:eastAsia="仿宋_GB2312" w:cs="仿宋_GB2312" w:hint="eastAsia"/>
        </w:rPr>
        <w:t>〕</w:t>
      </w:r>
      <w:r>
        <w:rPr>
          <w:rFonts w:ascii="仿宋_GB2312" w:eastAsia="仿宋_GB2312" w:cs="仿宋_GB2312"/>
        </w:rPr>
        <w:t>9</w:t>
      </w:r>
      <w:r>
        <w:rPr>
          <w:rFonts w:ascii="仿宋_GB2312" w:eastAsia="仿宋_GB2312" w:cs="仿宋_GB2312" w:hint="eastAsia"/>
        </w:rPr>
        <w:t>号</w:t>
      </w:r>
    </w:p>
    <w:p w:rsidR="00726037" w:rsidRDefault="00726037">
      <w:pPr>
        <w:spacing w:line="600" w:lineRule="exact"/>
        <w:jc w:val="center"/>
        <w:rPr>
          <w:rFonts w:ascii="仿宋_GB2312" w:eastAsia="仿宋_GB2312"/>
        </w:rPr>
      </w:pPr>
    </w:p>
    <w:p w:rsidR="00726037" w:rsidRDefault="00726037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安溪县人民政府办公室关于调整充实安溪县</w:t>
      </w:r>
    </w:p>
    <w:p w:rsidR="00726037" w:rsidRDefault="00726037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非洲猪瘟防控应急指挥部的通知</w:t>
      </w:r>
    </w:p>
    <w:p w:rsidR="00726037" w:rsidRDefault="00726037" w:rsidP="009643A6">
      <w:pPr>
        <w:spacing w:line="200" w:lineRule="exact"/>
        <w:ind w:firstLineChars="200" w:firstLine="640"/>
        <w:rPr>
          <w:rFonts w:ascii="仿宋_GB2312" w:eastAsia="仿宋_GB2312"/>
        </w:rPr>
      </w:pPr>
    </w:p>
    <w:p w:rsidR="00726037" w:rsidRDefault="00726037">
      <w:pPr>
        <w:spacing w:line="600" w:lineRule="exact"/>
        <w:rPr>
          <w:rFonts w:ascii="仿宋_GB2312" w:eastAsia="仿宋_GB2312"/>
        </w:rPr>
      </w:pPr>
      <w:r>
        <w:rPr>
          <w:rFonts w:ascii="仿宋_GB2312" w:eastAsia="仿宋_GB2312" w:cs="仿宋_GB2312" w:hint="eastAsia"/>
        </w:rPr>
        <w:t>各乡镇人民政府，县直有关单位：</w:t>
      </w:r>
    </w:p>
    <w:p w:rsidR="00726037" w:rsidRDefault="00726037" w:rsidP="009643A6">
      <w:pPr>
        <w:spacing w:line="480" w:lineRule="exact"/>
        <w:ind w:firstLineChars="200" w:firstLine="640"/>
        <w:rPr>
          <w:rFonts w:ascii="仿宋_GB2312" w:eastAsia="仿宋_GB2312" w:cs="仿宋_GB2312"/>
        </w:rPr>
      </w:pPr>
      <w:r>
        <w:rPr>
          <w:rFonts w:ascii="仿宋_GB2312" w:eastAsia="仿宋_GB2312" w:cs="仿宋_GB2312" w:hint="eastAsia"/>
        </w:rPr>
        <w:t>为加强对非洲猪瘟综合防控工作的组织领导，经县政府研究，决定调整充实安溪县非洲猪瘟防控应急指挥部，现将组成人员名单通知如下</w:t>
      </w:r>
      <w:r>
        <w:rPr>
          <w:rFonts w:ascii="仿宋_GB2312" w:eastAsia="仿宋_GB2312" w:cs="仿宋_GB2312"/>
        </w:rPr>
        <w:t>:</w:t>
      </w:r>
    </w:p>
    <w:p w:rsidR="00726037" w:rsidRDefault="00726037" w:rsidP="009643A6">
      <w:pPr>
        <w:spacing w:line="480" w:lineRule="exact"/>
        <w:ind w:firstLineChars="200" w:firstLine="640"/>
        <w:rPr>
          <w:rFonts w:ascii="仿宋_GB2312" w:eastAsia="仿宋_GB2312"/>
        </w:rPr>
      </w:pPr>
      <w:r>
        <w:rPr>
          <w:rFonts w:ascii="黑体" w:eastAsia="黑体" w:hAnsi="黑体" w:cs="黑体" w:hint="eastAsia"/>
        </w:rPr>
        <w:t>指</w:t>
      </w:r>
      <w:r>
        <w:rPr>
          <w:rFonts w:ascii="黑体" w:eastAsia="黑体" w:hAnsi="黑体" w:cs="黑体"/>
        </w:rPr>
        <w:t xml:space="preserve"> </w:t>
      </w:r>
      <w:r>
        <w:rPr>
          <w:rFonts w:ascii="黑体" w:eastAsia="黑体" w:hAnsi="黑体" w:cs="黑体" w:hint="eastAsia"/>
        </w:rPr>
        <w:t>挥</w:t>
      </w:r>
      <w:r>
        <w:rPr>
          <w:rFonts w:ascii="黑体" w:eastAsia="黑体" w:hAnsi="黑体" w:cs="黑体"/>
        </w:rPr>
        <w:t xml:space="preserve"> </w:t>
      </w:r>
      <w:r>
        <w:rPr>
          <w:rFonts w:ascii="黑体" w:eastAsia="黑体" w:hAnsi="黑体" w:cs="黑体" w:hint="eastAsia"/>
        </w:rPr>
        <w:t>长</w:t>
      </w:r>
      <w:r>
        <w:rPr>
          <w:rFonts w:ascii="仿宋_GB2312" w:eastAsia="仿宋_GB2312" w:cs="仿宋_GB2312" w:hint="eastAsia"/>
        </w:rPr>
        <w:t>：肖印章</w:t>
      </w:r>
      <w:r>
        <w:rPr>
          <w:rFonts w:ascii="仿宋_GB2312" w:eastAsia="仿宋_GB2312" w:cs="仿宋_GB2312"/>
        </w:rPr>
        <w:t xml:space="preserve">  </w:t>
      </w:r>
      <w:r>
        <w:rPr>
          <w:rFonts w:ascii="仿宋_GB2312" w:eastAsia="仿宋_GB2312" w:cs="仿宋_GB2312" w:hint="eastAsia"/>
        </w:rPr>
        <w:t>县人民政府副县长</w:t>
      </w:r>
    </w:p>
    <w:p w:rsidR="00726037" w:rsidRDefault="00726037" w:rsidP="009643A6">
      <w:pPr>
        <w:spacing w:line="480" w:lineRule="exact"/>
        <w:ind w:firstLineChars="200" w:firstLine="640"/>
        <w:rPr>
          <w:rFonts w:ascii="仿宋_GB2312" w:eastAsia="仿宋_GB2312"/>
        </w:rPr>
      </w:pPr>
      <w:r>
        <w:rPr>
          <w:rFonts w:ascii="黑体" w:eastAsia="黑体" w:hAnsi="黑体" w:cs="黑体" w:hint="eastAsia"/>
        </w:rPr>
        <w:t>副指挥长：</w:t>
      </w:r>
      <w:r>
        <w:rPr>
          <w:rFonts w:ascii="仿宋_GB2312" w:eastAsia="仿宋_GB2312" w:cs="仿宋_GB2312" w:hint="eastAsia"/>
        </w:rPr>
        <w:t>陈志明</w:t>
      </w:r>
      <w:r>
        <w:rPr>
          <w:rFonts w:ascii="仿宋_GB2312" w:eastAsia="仿宋_GB2312" w:cs="仿宋_GB2312"/>
        </w:rPr>
        <w:t xml:space="preserve">  </w:t>
      </w:r>
      <w:r>
        <w:rPr>
          <w:rFonts w:ascii="仿宋_GB2312" w:eastAsia="仿宋_GB2312" w:cs="仿宋_GB2312" w:hint="eastAsia"/>
        </w:rPr>
        <w:t>县农业农村局局长</w:t>
      </w:r>
    </w:p>
    <w:p w:rsidR="00726037" w:rsidRDefault="00726037" w:rsidP="009643A6">
      <w:pPr>
        <w:spacing w:line="480" w:lineRule="exact"/>
        <w:ind w:firstLineChars="200" w:firstLine="640"/>
        <w:rPr>
          <w:rFonts w:ascii="仿宋_GB2312" w:eastAsia="仿宋_GB2312"/>
        </w:rPr>
      </w:pPr>
      <w:r>
        <w:rPr>
          <w:rFonts w:ascii="仿宋_GB2312" w:eastAsia="仿宋_GB2312" w:cs="仿宋_GB2312"/>
        </w:rPr>
        <w:t xml:space="preserve">          </w:t>
      </w:r>
      <w:r>
        <w:rPr>
          <w:rFonts w:ascii="仿宋_GB2312" w:eastAsia="仿宋_GB2312" w:cs="仿宋_GB2312" w:hint="eastAsia"/>
        </w:rPr>
        <w:t>陈伟河</w:t>
      </w:r>
      <w:r>
        <w:rPr>
          <w:rFonts w:ascii="仿宋_GB2312" w:eastAsia="仿宋_GB2312" w:cs="仿宋_GB2312"/>
        </w:rPr>
        <w:t xml:space="preserve">  </w:t>
      </w:r>
      <w:r>
        <w:rPr>
          <w:rFonts w:ascii="仿宋_GB2312" w:eastAsia="仿宋_GB2312" w:cs="仿宋_GB2312" w:hint="eastAsia"/>
        </w:rPr>
        <w:t>县直政府系统党委专职副书记</w:t>
      </w:r>
    </w:p>
    <w:p w:rsidR="00726037" w:rsidRDefault="00726037" w:rsidP="009643A6">
      <w:pPr>
        <w:spacing w:line="480" w:lineRule="exact"/>
        <w:ind w:firstLineChars="200" w:firstLine="640"/>
        <w:rPr>
          <w:rFonts w:ascii="仿宋_GB2312" w:eastAsia="仿宋_GB2312"/>
        </w:rPr>
      </w:pPr>
      <w:r>
        <w:rPr>
          <w:rFonts w:ascii="黑体" w:eastAsia="黑体" w:hAnsi="黑体" w:cs="黑体" w:hint="eastAsia"/>
        </w:rPr>
        <w:t>成</w:t>
      </w:r>
      <w:r>
        <w:rPr>
          <w:rFonts w:ascii="黑体" w:eastAsia="黑体" w:hAnsi="黑体" w:cs="黑体"/>
        </w:rPr>
        <w:t xml:space="preserve">    </w:t>
      </w:r>
      <w:r>
        <w:rPr>
          <w:rFonts w:ascii="黑体" w:eastAsia="黑体" w:hAnsi="黑体" w:cs="黑体" w:hint="eastAsia"/>
        </w:rPr>
        <w:t>员：</w:t>
      </w:r>
      <w:r>
        <w:rPr>
          <w:rFonts w:ascii="仿宋_GB2312" w:eastAsia="仿宋_GB2312" w:cs="仿宋_GB2312" w:hint="eastAsia"/>
        </w:rPr>
        <w:t>李海水</w:t>
      </w:r>
      <w:r>
        <w:rPr>
          <w:rFonts w:ascii="仿宋_GB2312" w:eastAsia="仿宋_GB2312" w:cs="仿宋_GB2312"/>
        </w:rPr>
        <w:t xml:space="preserve">  </w:t>
      </w:r>
      <w:r>
        <w:rPr>
          <w:rFonts w:ascii="仿宋_GB2312" w:eastAsia="仿宋_GB2312" w:cs="仿宋_GB2312" w:hint="eastAsia"/>
        </w:rPr>
        <w:t>县委宣传部副部长</w:t>
      </w:r>
    </w:p>
    <w:p w:rsidR="00726037" w:rsidRDefault="00726037" w:rsidP="009643A6">
      <w:pPr>
        <w:spacing w:line="480" w:lineRule="exact"/>
        <w:ind w:firstLineChars="708" w:firstLine="2266"/>
        <w:rPr>
          <w:rFonts w:ascii="仿宋_GB2312" w:eastAsia="仿宋_GB2312"/>
        </w:rPr>
      </w:pPr>
      <w:r>
        <w:rPr>
          <w:rFonts w:ascii="仿宋_GB2312" w:eastAsia="仿宋_GB2312" w:cs="仿宋_GB2312" w:hint="eastAsia"/>
        </w:rPr>
        <w:t>苏文田</w:t>
      </w:r>
      <w:r>
        <w:rPr>
          <w:rFonts w:ascii="仿宋_GB2312" w:eastAsia="仿宋_GB2312" w:cs="仿宋_GB2312"/>
        </w:rPr>
        <w:t xml:space="preserve">  </w:t>
      </w:r>
      <w:r>
        <w:rPr>
          <w:rFonts w:ascii="仿宋_GB2312" w:eastAsia="仿宋_GB2312" w:cs="仿宋_GB2312" w:hint="eastAsia"/>
        </w:rPr>
        <w:t>县农业农村局副局长</w:t>
      </w:r>
    </w:p>
    <w:p w:rsidR="00726037" w:rsidRDefault="00726037" w:rsidP="009643A6">
      <w:pPr>
        <w:spacing w:line="480" w:lineRule="exact"/>
        <w:ind w:firstLineChars="708" w:firstLine="2266"/>
        <w:rPr>
          <w:rFonts w:ascii="仿宋_GB2312" w:eastAsia="仿宋_GB2312"/>
        </w:rPr>
      </w:pPr>
      <w:r>
        <w:rPr>
          <w:rFonts w:ascii="仿宋_GB2312" w:eastAsia="仿宋_GB2312" w:cs="仿宋_GB2312" w:hint="eastAsia"/>
        </w:rPr>
        <w:t>李翰彬</w:t>
      </w:r>
      <w:r>
        <w:rPr>
          <w:rFonts w:ascii="仿宋_GB2312" w:eastAsia="仿宋_GB2312" w:cs="仿宋_GB2312"/>
        </w:rPr>
        <w:t xml:space="preserve">  </w:t>
      </w:r>
      <w:r>
        <w:rPr>
          <w:rFonts w:ascii="仿宋_GB2312" w:eastAsia="仿宋_GB2312" w:cs="仿宋_GB2312" w:hint="eastAsia"/>
        </w:rPr>
        <w:t>县发展和改革局副局长</w:t>
      </w:r>
    </w:p>
    <w:p w:rsidR="00726037" w:rsidRDefault="00726037" w:rsidP="009643A6">
      <w:pPr>
        <w:spacing w:line="480" w:lineRule="exact"/>
        <w:ind w:firstLineChars="708" w:firstLine="2266"/>
        <w:rPr>
          <w:rFonts w:ascii="仿宋_GB2312" w:eastAsia="仿宋_GB2312"/>
        </w:rPr>
      </w:pPr>
      <w:r>
        <w:rPr>
          <w:rFonts w:ascii="仿宋_GB2312" w:eastAsia="仿宋_GB2312" w:cs="仿宋_GB2312" w:hint="eastAsia"/>
        </w:rPr>
        <w:t>王慈泳</w:t>
      </w:r>
      <w:r>
        <w:rPr>
          <w:rFonts w:ascii="仿宋_GB2312" w:eastAsia="仿宋_GB2312" w:cs="仿宋_GB2312"/>
        </w:rPr>
        <w:t xml:space="preserve">  </w:t>
      </w:r>
      <w:r>
        <w:rPr>
          <w:rFonts w:ascii="仿宋_GB2312" w:eastAsia="仿宋_GB2312" w:cs="仿宋_GB2312" w:hint="eastAsia"/>
        </w:rPr>
        <w:t>县公安局副局长</w:t>
      </w:r>
    </w:p>
    <w:p w:rsidR="00726037" w:rsidRDefault="00726037" w:rsidP="009643A6">
      <w:pPr>
        <w:spacing w:line="480" w:lineRule="exact"/>
        <w:ind w:firstLineChars="708" w:firstLine="2266"/>
        <w:rPr>
          <w:rFonts w:ascii="仿宋_GB2312" w:eastAsia="仿宋_GB2312"/>
        </w:rPr>
      </w:pPr>
      <w:r>
        <w:rPr>
          <w:rFonts w:ascii="仿宋_GB2312" w:eastAsia="仿宋_GB2312" w:cs="仿宋_GB2312" w:hint="eastAsia"/>
        </w:rPr>
        <w:t>陈思臻</w:t>
      </w:r>
      <w:r>
        <w:rPr>
          <w:rFonts w:ascii="仿宋_GB2312" w:eastAsia="仿宋_GB2312" w:cs="仿宋_GB2312"/>
        </w:rPr>
        <w:t xml:space="preserve">  </w:t>
      </w:r>
      <w:r>
        <w:rPr>
          <w:rFonts w:ascii="仿宋_GB2312" w:eastAsia="仿宋_GB2312" w:hAnsi="宋体" w:cs="仿宋_GB2312" w:hint="eastAsia"/>
        </w:rPr>
        <w:t>县财政局副局长</w:t>
      </w:r>
    </w:p>
    <w:p w:rsidR="00726037" w:rsidRDefault="00726037" w:rsidP="009643A6">
      <w:pPr>
        <w:spacing w:line="480" w:lineRule="exact"/>
        <w:ind w:firstLineChars="708" w:firstLine="2266"/>
        <w:rPr>
          <w:rFonts w:ascii="仿宋_GB2312" w:eastAsia="仿宋_GB2312"/>
        </w:rPr>
      </w:pPr>
      <w:r>
        <w:rPr>
          <w:rFonts w:ascii="仿宋_GB2312" w:eastAsia="仿宋_GB2312" w:cs="仿宋_GB2312" w:hint="eastAsia"/>
        </w:rPr>
        <w:t>郑文捷</w:t>
      </w:r>
      <w:r>
        <w:rPr>
          <w:rFonts w:ascii="仿宋_GB2312" w:eastAsia="仿宋_GB2312" w:cs="仿宋_GB2312"/>
        </w:rPr>
        <w:t xml:space="preserve">  </w:t>
      </w:r>
      <w:r>
        <w:rPr>
          <w:rFonts w:ascii="仿宋_GB2312" w:eastAsia="仿宋_GB2312" w:cs="仿宋_GB2312" w:hint="eastAsia"/>
        </w:rPr>
        <w:t>县工业信息化和商务局副局长</w:t>
      </w:r>
    </w:p>
    <w:p w:rsidR="00726037" w:rsidRDefault="00726037" w:rsidP="00410AC1">
      <w:pPr>
        <w:spacing w:line="480" w:lineRule="exact"/>
        <w:ind w:firstLineChars="708" w:firstLine="2266"/>
        <w:rPr>
          <w:rFonts w:ascii="仿宋_GB2312" w:eastAsia="仿宋_GB2312"/>
        </w:rPr>
      </w:pPr>
      <w:r>
        <w:rPr>
          <w:rFonts w:ascii="仿宋_GB2312" w:eastAsia="仿宋_GB2312" w:hAnsi="宋体" w:cs="仿宋_GB2312" w:hint="eastAsia"/>
        </w:rPr>
        <w:t>许彬彬</w:t>
      </w:r>
      <w:r>
        <w:rPr>
          <w:rFonts w:ascii="仿宋_GB2312" w:eastAsia="仿宋_GB2312" w:cs="仿宋_GB2312"/>
        </w:rPr>
        <w:t xml:space="preserve">  </w:t>
      </w:r>
      <w:r>
        <w:rPr>
          <w:rFonts w:ascii="仿宋_GB2312" w:eastAsia="仿宋_GB2312" w:hAnsi="宋体" w:cs="仿宋_GB2312" w:hint="eastAsia"/>
        </w:rPr>
        <w:t>县科学技术局副局长</w:t>
      </w:r>
    </w:p>
    <w:p w:rsidR="00726037" w:rsidRDefault="00726037" w:rsidP="00410AC1">
      <w:pPr>
        <w:spacing w:line="480" w:lineRule="exact"/>
        <w:ind w:firstLineChars="708" w:firstLine="2266"/>
        <w:rPr>
          <w:rFonts w:ascii="仿宋_GB2312" w:eastAsia="仿宋_GB2312"/>
        </w:rPr>
      </w:pPr>
      <w:r>
        <w:rPr>
          <w:rFonts w:ascii="仿宋_GB2312" w:eastAsia="仿宋_GB2312" w:hAnsi="宋体" w:cs="仿宋_GB2312" w:hint="eastAsia"/>
        </w:rPr>
        <w:t>颜志清</w:t>
      </w:r>
      <w:r>
        <w:rPr>
          <w:rFonts w:ascii="仿宋_GB2312" w:eastAsia="仿宋_GB2312" w:cs="仿宋_GB2312"/>
        </w:rPr>
        <w:t xml:space="preserve">  </w:t>
      </w:r>
      <w:r>
        <w:rPr>
          <w:rFonts w:ascii="仿宋_GB2312" w:eastAsia="仿宋_GB2312" w:hAnsi="宋体" w:cs="仿宋_GB2312" w:hint="eastAsia"/>
        </w:rPr>
        <w:t>县卫生健康局副局长</w:t>
      </w:r>
    </w:p>
    <w:p w:rsidR="00726037" w:rsidRDefault="00726037" w:rsidP="00410AC1">
      <w:pPr>
        <w:spacing w:line="480" w:lineRule="exact"/>
        <w:ind w:firstLineChars="708" w:firstLine="2266"/>
        <w:rPr>
          <w:rFonts w:ascii="仿宋_GB2312" w:eastAsia="仿宋_GB2312"/>
        </w:rPr>
      </w:pPr>
      <w:r>
        <w:rPr>
          <w:rFonts w:ascii="仿宋_GB2312" w:eastAsia="仿宋_GB2312" w:hAnsi="宋体" w:cs="仿宋_GB2312" w:hint="eastAsia"/>
        </w:rPr>
        <w:t>李汉忠</w:t>
      </w:r>
      <w:r>
        <w:rPr>
          <w:rFonts w:ascii="仿宋_GB2312" w:eastAsia="仿宋_GB2312" w:cs="仿宋_GB2312"/>
        </w:rPr>
        <w:t xml:space="preserve">  </w:t>
      </w:r>
      <w:r>
        <w:rPr>
          <w:rFonts w:ascii="仿宋_GB2312" w:eastAsia="仿宋_GB2312" w:hAnsi="宋体" w:cs="仿宋_GB2312" w:hint="eastAsia"/>
        </w:rPr>
        <w:t>县交通运输局副局长</w:t>
      </w:r>
    </w:p>
    <w:p w:rsidR="00726037" w:rsidRDefault="00726037" w:rsidP="00410AC1">
      <w:pPr>
        <w:spacing w:line="480" w:lineRule="exact"/>
        <w:ind w:firstLineChars="708" w:firstLine="2266"/>
        <w:rPr>
          <w:rFonts w:ascii="仿宋_GB2312" w:eastAsia="仿宋_GB2312"/>
        </w:rPr>
      </w:pPr>
      <w:r>
        <w:rPr>
          <w:rFonts w:ascii="仿宋_GB2312" w:eastAsia="仿宋_GB2312" w:hAnsi="宋体" w:cs="仿宋_GB2312" w:hint="eastAsia"/>
        </w:rPr>
        <w:t>陈建安</w:t>
      </w:r>
      <w:r>
        <w:rPr>
          <w:rFonts w:ascii="仿宋_GB2312" w:eastAsia="仿宋_GB2312" w:cs="仿宋_GB2312"/>
        </w:rPr>
        <w:t xml:space="preserve">  </w:t>
      </w:r>
      <w:r>
        <w:rPr>
          <w:rFonts w:ascii="仿宋_GB2312" w:eastAsia="仿宋_GB2312" w:hAnsi="宋体" w:cs="仿宋_GB2312" w:hint="eastAsia"/>
        </w:rPr>
        <w:t>县住房和城乡建设局副局长</w:t>
      </w:r>
    </w:p>
    <w:p w:rsidR="00726037" w:rsidRDefault="00726037" w:rsidP="00410AC1">
      <w:pPr>
        <w:spacing w:line="480" w:lineRule="exact"/>
        <w:ind w:firstLineChars="708" w:firstLine="2266"/>
        <w:rPr>
          <w:rFonts w:ascii="仿宋_GB2312" w:eastAsia="仿宋_GB2312" w:hAnsi="宋体"/>
        </w:rPr>
      </w:pPr>
      <w:r>
        <w:rPr>
          <w:rFonts w:ascii="仿宋_GB2312" w:eastAsia="仿宋_GB2312" w:hAnsi="宋体" w:cs="仿宋_GB2312" w:hint="eastAsia"/>
        </w:rPr>
        <w:t>李上腾</w:t>
      </w:r>
      <w:r>
        <w:rPr>
          <w:rFonts w:ascii="仿宋_GB2312" w:eastAsia="仿宋_GB2312" w:hAnsi="宋体" w:cs="仿宋_GB2312"/>
        </w:rPr>
        <w:t xml:space="preserve">  </w:t>
      </w:r>
      <w:r>
        <w:rPr>
          <w:rFonts w:ascii="仿宋_GB2312" w:eastAsia="仿宋_GB2312" w:hAnsi="宋体" w:cs="仿宋_GB2312" w:hint="eastAsia"/>
        </w:rPr>
        <w:t>县市政公用事业管理局副局长</w:t>
      </w:r>
    </w:p>
    <w:p w:rsidR="00726037" w:rsidRDefault="00726037" w:rsidP="00410AC1">
      <w:pPr>
        <w:spacing w:line="480" w:lineRule="exact"/>
        <w:ind w:firstLineChars="708" w:firstLine="2266"/>
        <w:rPr>
          <w:rFonts w:ascii="仿宋_GB2312" w:eastAsia="仿宋_GB2312"/>
        </w:rPr>
      </w:pPr>
      <w:r>
        <w:rPr>
          <w:rFonts w:ascii="仿宋_GB2312" w:eastAsia="仿宋_GB2312" w:cs="仿宋_GB2312" w:hint="eastAsia"/>
        </w:rPr>
        <w:t>王佳才</w:t>
      </w:r>
      <w:r>
        <w:rPr>
          <w:rFonts w:ascii="仿宋_GB2312" w:eastAsia="仿宋_GB2312" w:cs="仿宋_GB2312"/>
        </w:rPr>
        <w:t xml:space="preserve">  </w:t>
      </w:r>
      <w:r>
        <w:rPr>
          <w:rFonts w:ascii="仿宋_GB2312" w:eastAsia="仿宋_GB2312" w:cs="仿宋_GB2312" w:hint="eastAsia"/>
        </w:rPr>
        <w:t>县应急管理局副局长</w:t>
      </w:r>
    </w:p>
    <w:p w:rsidR="00726037" w:rsidRDefault="00726037" w:rsidP="00410AC1">
      <w:pPr>
        <w:spacing w:line="480" w:lineRule="exact"/>
        <w:ind w:firstLineChars="708" w:firstLine="2266"/>
        <w:rPr>
          <w:rFonts w:ascii="仿宋_GB2312" w:eastAsia="仿宋_GB2312"/>
        </w:rPr>
      </w:pPr>
      <w:r>
        <w:rPr>
          <w:rFonts w:ascii="仿宋_GB2312" w:eastAsia="仿宋_GB2312" w:cs="仿宋_GB2312" w:hint="eastAsia"/>
        </w:rPr>
        <w:t>林碧海</w:t>
      </w:r>
      <w:r>
        <w:rPr>
          <w:rFonts w:ascii="仿宋_GB2312" w:eastAsia="仿宋_GB2312" w:cs="仿宋_GB2312"/>
        </w:rPr>
        <w:t xml:space="preserve">  </w:t>
      </w:r>
      <w:r>
        <w:rPr>
          <w:rFonts w:ascii="仿宋_GB2312" w:eastAsia="仿宋_GB2312" w:cs="仿宋_GB2312" w:hint="eastAsia"/>
        </w:rPr>
        <w:t>县生态环境局副局长</w:t>
      </w:r>
    </w:p>
    <w:p w:rsidR="00726037" w:rsidRDefault="00726037" w:rsidP="00410AC1">
      <w:pPr>
        <w:spacing w:line="480" w:lineRule="exact"/>
        <w:ind w:firstLineChars="708" w:firstLine="2266"/>
        <w:rPr>
          <w:rFonts w:ascii="仿宋_GB2312" w:eastAsia="仿宋_GB2312"/>
        </w:rPr>
      </w:pPr>
      <w:r>
        <w:rPr>
          <w:rFonts w:ascii="仿宋_GB2312" w:eastAsia="仿宋_GB2312" w:hAnsi="宋体" w:cs="仿宋_GB2312" w:hint="eastAsia"/>
        </w:rPr>
        <w:t>刘全能</w:t>
      </w:r>
      <w:r>
        <w:rPr>
          <w:rFonts w:ascii="仿宋_GB2312" w:eastAsia="仿宋_GB2312" w:cs="仿宋_GB2312"/>
        </w:rPr>
        <w:t xml:space="preserve">  </w:t>
      </w:r>
      <w:r>
        <w:rPr>
          <w:rFonts w:ascii="仿宋_GB2312" w:eastAsia="仿宋_GB2312" w:hAnsi="宋体" w:cs="仿宋_GB2312" w:hint="eastAsia"/>
        </w:rPr>
        <w:t>县林业局副局长</w:t>
      </w:r>
    </w:p>
    <w:p w:rsidR="00726037" w:rsidRDefault="00726037" w:rsidP="00410AC1">
      <w:pPr>
        <w:spacing w:line="480" w:lineRule="exact"/>
        <w:ind w:firstLineChars="708" w:firstLine="2266"/>
        <w:rPr>
          <w:rFonts w:ascii="仿宋_GB2312" w:eastAsia="仿宋_GB2312"/>
        </w:rPr>
      </w:pPr>
      <w:r>
        <w:rPr>
          <w:rFonts w:ascii="仿宋_GB2312" w:eastAsia="仿宋_GB2312" w:hAnsi="宋体" w:cs="仿宋_GB2312" w:hint="eastAsia"/>
        </w:rPr>
        <w:t>翁财能</w:t>
      </w:r>
      <w:r>
        <w:rPr>
          <w:rFonts w:ascii="仿宋_GB2312" w:eastAsia="仿宋_GB2312" w:cs="仿宋_GB2312"/>
        </w:rPr>
        <w:t xml:space="preserve">  </w:t>
      </w:r>
      <w:r>
        <w:rPr>
          <w:rFonts w:ascii="仿宋_GB2312" w:eastAsia="仿宋_GB2312" w:hAnsi="宋体" w:cs="仿宋_GB2312" w:hint="eastAsia"/>
        </w:rPr>
        <w:t>县司法局副局长</w:t>
      </w:r>
    </w:p>
    <w:p w:rsidR="00726037" w:rsidRDefault="00726037" w:rsidP="00410AC1">
      <w:pPr>
        <w:spacing w:line="480" w:lineRule="exact"/>
        <w:ind w:firstLineChars="708" w:firstLine="2266"/>
        <w:rPr>
          <w:rFonts w:ascii="仿宋_GB2312" w:eastAsia="仿宋_GB2312"/>
        </w:rPr>
      </w:pPr>
      <w:r>
        <w:rPr>
          <w:rFonts w:ascii="仿宋_GB2312" w:eastAsia="仿宋_GB2312" w:hAnsi="宋体" w:cs="仿宋_GB2312" w:hint="eastAsia"/>
        </w:rPr>
        <w:t>高剑平</w:t>
      </w:r>
      <w:r>
        <w:rPr>
          <w:rFonts w:ascii="仿宋_GB2312" w:eastAsia="仿宋_GB2312" w:cs="仿宋_GB2312"/>
        </w:rPr>
        <w:t xml:space="preserve">  </w:t>
      </w:r>
      <w:r>
        <w:rPr>
          <w:rFonts w:ascii="仿宋_GB2312" w:eastAsia="仿宋_GB2312" w:hAnsi="宋体" w:cs="仿宋_GB2312" w:hint="eastAsia"/>
        </w:rPr>
        <w:t>县市场监督管理局食品安全总监</w:t>
      </w:r>
    </w:p>
    <w:p w:rsidR="00726037" w:rsidRDefault="00726037" w:rsidP="00410AC1">
      <w:pPr>
        <w:spacing w:line="480" w:lineRule="exact"/>
        <w:ind w:firstLineChars="708" w:firstLine="2266"/>
        <w:rPr>
          <w:rFonts w:ascii="仿宋_GB2312" w:eastAsia="仿宋_GB2312"/>
        </w:rPr>
      </w:pPr>
      <w:r>
        <w:rPr>
          <w:rFonts w:ascii="仿宋_GB2312" w:eastAsia="仿宋_GB2312" w:hAnsi="宋体" w:cs="仿宋_GB2312" w:hint="eastAsia"/>
        </w:rPr>
        <w:t>郑文艺</w:t>
      </w:r>
      <w:r>
        <w:rPr>
          <w:rFonts w:ascii="仿宋_GB2312" w:eastAsia="仿宋_GB2312" w:hAnsi="宋体" w:cs="仿宋_GB2312"/>
        </w:rPr>
        <w:t xml:space="preserve">  </w:t>
      </w:r>
      <w:r>
        <w:rPr>
          <w:rFonts w:ascii="仿宋_GB2312" w:eastAsia="仿宋_GB2312" w:hAnsi="宋体" w:cs="仿宋_GB2312" w:hint="eastAsia"/>
        </w:rPr>
        <w:t>县交警大队副大队长</w:t>
      </w:r>
    </w:p>
    <w:p w:rsidR="00726037" w:rsidRDefault="00726037" w:rsidP="00410AC1">
      <w:pPr>
        <w:spacing w:line="480" w:lineRule="exact"/>
        <w:ind w:firstLineChars="708" w:firstLine="2266"/>
        <w:rPr>
          <w:rFonts w:ascii="仿宋_GB2312" w:eastAsia="仿宋_GB2312"/>
        </w:rPr>
      </w:pPr>
      <w:r>
        <w:rPr>
          <w:rFonts w:ascii="仿宋_GB2312" w:eastAsia="仿宋_GB2312" w:hAnsi="宋体" w:cs="仿宋_GB2312" w:hint="eastAsia"/>
        </w:rPr>
        <w:t>刘</w:t>
      </w:r>
      <w:r>
        <w:rPr>
          <w:rFonts w:ascii="仿宋_GB2312" w:eastAsia="仿宋_GB2312" w:hAnsi="宋体" w:cs="仿宋_GB2312"/>
        </w:rPr>
        <w:t xml:space="preserve">  </w:t>
      </w:r>
      <w:r>
        <w:rPr>
          <w:rFonts w:ascii="仿宋_GB2312" w:eastAsia="仿宋_GB2312" w:hAnsi="宋体" w:cs="仿宋_GB2312" w:hint="eastAsia"/>
        </w:rPr>
        <w:t>平</w:t>
      </w:r>
      <w:r>
        <w:rPr>
          <w:rFonts w:ascii="仿宋_GB2312" w:eastAsia="仿宋_GB2312" w:hAnsi="宋体" w:cs="仿宋_GB2312"/>
        </w:rPr>
        <w:t xml:space="preserve">  </w:t>
      </w:r>
      <w:r>
        <w:rPr>
          <w:rFonts w:ascii="仿宋_GB2312" w:eastAsia="仿宋_GB2312" w:hAnsi="宋体" w:cs="仿宋_GB2312" w:hint="eastAsia"/>
        </w:rPr>
        <w:t>县消防大队教导员</w:t>
      </w:r>
    </w:p>
    <w:p w:rsidR="00726037" w:rsidRDefault="00726037" w:rsidP="00410AC1">
      <w:pPr>
        <w:spacing w:line="480" w:lineRule="exact"/>
        <w:ind w:firstLineChars="708" w:firstLine="2266"/>
        <w:rPr>
          <w:rFonts w:ascii="仿宋_GB2312" w:eastAsia="仿宋_GB2312"/>
        </w:rPr>
      </w:pPr>
      <w:r>
        <w:rPr>
          <w:rFonts w:ascii="仿宋_GB2312" w:eastAsia="仿宋_GB2312" w:hAnsi="宋体" w:cs="仿宋_GB2312" w:hint="eastAsia"/>
        </w:rPr>
        <w:t>张炳权</w:t>
      </w:r>
      <w:r>
        <w:rPr>
          <w:rFonts w:ascii="仿宋_GB2312" w:eastAsia="仿宋_GB2312" w:cs="仿宋_GB2312"/>
        </w:rPr>
        <w:t xml:space="preserve">  </w:t>
      </w:r>
      <w:r>
        <w:rPr>
          <w:rFonts w:ascii="仿宋_GB2312" w:eastAsia="仿宋_GB2312" w:hAnsi="宋体" w:cs="仿宋_GB2312" w:hint="eastAsia"/>
        </w:rPr>
        <w:t>县邮政局副局长</w:t>
      </w:r>
    </w:p>
    <w:p w:rsidR="00726037" w:rsidRDefault="00726037" w:rsidP="00410AC1">
      <w:pPr>
        <w:spacing w:line="480" w:lineRule="exact"/>
        <w:ind w:firstLineChars="708" w:firstLine="2266"/>
        <w:rPr>
          <w:rFonts w:ascii="仿宋_GB2312" w:eastAsia="仿宋_GB2312"/>
        </w:rPr>
      </w:pPr>
      <w:r>
        <w:rPr>
          <w:rFonts w:ascii="仿宋_GB2312" w:eastAsia="仿宋_GB2312" w:hAnsi="宋体" w:cs="仿宋_GB2312" w:hint="eastAsia"/>
        </w:rPr>
        <w:t>林凌霜</w:t>
      </w:r>
      <w:r>
        <w:rPr>
          <w:rFonts w:ascii="仿宋_GB2312" w:eastAsia="仿宋_GB2312" w:cs="仿宋_GB2312"/>
        </w:rPr>
        <w:t xml:space="preserve">  </w:t>
      </w:r>
      <w:r>
        <w:rPr>
          <w:rFonts w:ascii="仿宋_GB2312" w:eastAsia="仿宋_GB2312" w:hAnsi="宋体" w:cs="仿宋_GB2312" w:hint="eastAsia"/>
        </w:rPr>
        <w:t>县广播电视台副台长</w:t>
      </w:r>
    </w:p>
    <w:p w:rsidR="00726037" w:rsidRDefault="00726037" w:rsidP="00410AC1">
      <w:pPr>
        <w:spacing w:line="480" w:lineRule="exact"/>
        <w:ind w:firstLineChars="708" w:firstLine="2266"/>
        <w:rPr>
          <w:rFonts w:ascii="仿宋_GB2312" w:eastAsia="仿宋_GB2312"/>
        </w:rPr>
      </w:pPr>
      <w:r>
        <w:rPr>
          <w:rFonts w:ascii="仿宋_GB2312" w:eastAsia="仿宋_GB2312" w:cs="仿宋_GB2312" w:hint="eastAsia"/>
        </w:rPr>
        <w:t>黄荣伟</w:t>
      </w:r>
      <w:r>
        <w:rPr>
          <w:rFonts w:ascii="仿宋_GB2312" w:eastAsia="仿宋_GB2312" w:cs="仿宋_GB2312"/>
        </w:rPr>
        <w:t xml:space="preserve">  </w:t>
      </w:r>
      <w:r>
        <w:rPr>
          <w:rFonts w:ascii="仿宋_GB2312" w:eastAsia="仿宋_GB2312" w:cs="仿宋_GB2312" w:hint="eastAsia"/>
        </w:rPr>
        <w:t>泉州海关安溪办事处副主任</w:t>
      </w:r>
    </w:p>
    <w:p w:rsidR="00726037" w:rsidRDefault="00726037" w:rsidP="00410AC1">
      <w:pPr>
        <w:spacing w:line="480" w:lineRule="exact"/>
        <w:ind w:firstLineChars="708" w:firstLine="2266"/>
        <w:rPr>
          <w:rFonts w:ascii="仿宋_GB2312" w:eastAsia="仿宋_GB2312"/>
        </w:rPr>
      </w:pPr>
      <w:r>
        <w:rPr>
          <w:rFonts w:ascii="仿宋_GB2312" w:eastAsia="仿宋_GB2312" w:cs="仿宋_GB2312" w:hint="eastAsia"/>
        </w:rPr>
        <w:t>陈亚阳</w:t>
      </w:r>
      <w:r>
        <w:rPr>
          <w:rFonts w:ascii="仿宋_GB2312" w:eastAsia="仿宋_GB2312" w:cs="仿宋_GB2312"/>
        </w:rPr>
        <w:t xml:space="preserve">  </w:t>
      </w:r>
      <w:r>
        <w:rPr>
          <w:rFonts w:ascii="仿宋_GB2312" w:eastAsia="仿宋_GB2312" w:cs="仿宋_GB2312" w:hint="eastAsia"/>
        </w:rPr>
        <w:t>县水利局副主任科员</w:t>
      </w:r>
    </w:p>
    <w:p w:rsidR="00726037" w:rsidRDefault="00726037" w:rsidP="00410AC1">
      <w:pPr>
        <w:spacing w:line="480" w:lineRule="exact"/>
        <w:ind w:firstLineChars="708" w:firstLine="2266"/>
        <w:rPr>
          <w:rFonts w:ascii="仿宋_GB2312" w:eastAsia="仿宋_GB2312"/>
        </w:rPr>
      </w:pPr>
      <w:r>
        <w:rPr>
          <w:rFonts w:ascii="仿宋_GB2312" w:eastAsia="仿宋_GB2312" w:hAnsi="宋体" w:cs="仿宋_GB2312" w:hint="eastAsia"/>
        </w:rPr>
        <w:t>林宇翔</w:t>
      </w:r>
      <w:r>
        <w:rPr>
          <w:rFonts w:ascii="仿宋_GB2312" w:eastAsia="仿宋_GB2312" w:cs="仿宋_GB2312"/>
        </w:rPr>
        <w:t xml:space="preserve">  </w:t>
      </w:r>
      <w:r>
        <w:rPr>
          <w:rFonts w:ascii="仿宋_GB2312" w:eastAsia="仿宋_GB2312" w:hAnsi="宋体" w:cs="仿宋_GB2312" w:hint="eastAsia"/>
        </w:rPr>
        <w:t>县民政局副主任科员</w:t>
      </w:r>
    </w:p>
    <w:p w:rsidR="00726037" w:rsidRDefault="00726037" w:rsidP="009643A6">
      <w:pPr>
        <w:spacing w:line="480" w:lineRule="exact"/>
        <w:ind w:firstLineChars="200" w:firstLine="640"/>
        <w:rPr>
          <w:rFonts w:ascii="仿宋_GB2312" w:eastAsia="仿宋_GB2312"/>
        </w:rPr>
      </w:pPr>
      <w:r>
        <w:rPr>
          <w:rFonts w:ascii="仿宋_GB2312" w:eastAsia="仿宋_GB2312" w:hAnsi="宋体" w:cs="仿宋_GB2312" w:hint="eastAsia"/>
        </w:rPr>
        <w:t>县非洲猪瘟防控应急指挥部下设办公室，办公地点设在县农业农村局，办公室主任由苏文田同志兼任，副主任由林南昌同志兼任（联系电话：</w:t>
      </w:r>
      <w:r>
        <w:rPr>
          <w:rFonts w:ascii="仿宋_GB2312" w:eastAsia="仿宋_GB2312" w:hAnsi="宋体" w:cs="仿宋_GB2312"/>
        </w:rPr>
        <w:t>26338166</w:t>
      </w:r>
      <w:r>
        <w:rPr>
          <w:rFonts w:ascii="仿宋_GB2312" w:eastAsia="仿宋_GB2312" w:hAnsi="宋体" w:cs="仿宋_GB2312" w:hint="eastAsia"/>
        </w:rPr>
        <w:t>，</w:t>
      </w:r>
      <w:r>
        <w:rPr>
          <w:rFonts w:ascii="仿宋_GB2312" w:eastAsia="仿宋_GB2312" w:cs="仿宋_GB2312"/>
        </w:rPr>
        <w:t>23232037</w:t>
      </w:r>
      <w:r>
        <w:rPr>
          <w:rFonts w:ascii="仿宋_GB2312" w:eastAsia="仿宋_GB2312" w:hAnsi="宋体" w:cs="仿宋_GB2312" w:hint="eastAsia"/>
        </w:rPr>
        <w:t>，传真：</w:t>
      </w:r>
      <w:r>
        <w:rPr>
          <w:rFonts w:ascii="仿宋_GB2312" w:eastAsia="仿宋_GB2312" w:cs="仿宋_GB2312"/>
        </w:rPr>
        <w:t>23266075</w:t>
      </w:r>
      <w:r>
        <w:rPr>
          <w:rFonts w:ascii="仿宋_GB2312" w:eastAsia="仿宋_GB2312" w:hAnsi="宋体" w:cs="仿宋_GB2312" w:hint="eastAsia"/>
        </w:rPr>
        <w:t>）。指挥部成员因工作变动的，根据工作分工，由其单位相应人员接任，不再另行发文。</w:t>
      </w:r>
    </w:p>
    <w:p w:rsidR="00726037" w:rsidRDefault="00726037" w:rsidP="009643A6">
      <w:pPr>
        <w:spacing w:line="400" w:lineRule="exact"/>
        <w:ind w:firstLineChars="1500" w:firstLine="4800"/>
        <w:rPr>
          <w:rFonts w:ascii="仿宋_GB2312" w:eastAsia="仿宋_GB2312" w:hAnsi="宋体"/>
        </w:rPr>
      </w:pPr>
    </w:p>
    <w:p w:rsidR="00726037" w:rsidRDefault="00726037" w:rsidP="009643A6">
      <w:pPr>
        <w:spacing w:line="400" w:lineRule="exact"/>
        <w:ind w:firstLineChars="1500" w:firstLine="4800"/>
        <w:rPr>
          <w:rFonts w:ascii="仿宋_GB2312" w:eastAsia="仿宋_GB2312"/>
        </w:rPr>
      </w:pPr>
      <w:r>
        <w:rPr>
          <w:rFonts w:ascii="仿宋_GB2312" w:eastAsia="仿宋_GB2312" w:hAnsi="宋体" w:cs="仿宋_GB2312" w:hint="eastAsia"/>
        </w:rPr>
        <w:t>安溪县人民政府办公室</w:t>
      </w:r>
    </w:p>
    <w:p w:rsidR="00726037" w:rsidRDefault="00726037" w:rsidP="009643A6">
      <w:pPr>
        <w:spacing w:line="400" w:lineRule="exact"/>
        <w:ind w:firstLineChars="1600" w:firstLine="5120"/>
        <w:rPr>
          <w:rFonts w:ascii="仿宋_GB2312" w:eastAsia="仿宋_GB2312" w:hAnsi="宋体"/>
        </w:rPr>
      </w:pPr>
      <w:r>
        <w:rPr>
          <w:rFonts w:ascii="仿宋_GB2312" w:eastAsia="仿宋_GB2312" w:cs="仿宋_GB2312"/>
        </w:rPr>
        <w:t>2019</w:t>
      </w:r>
      <w:r>
        <w:rPr>
          <w:rFonts w:ascii="仿宋_GB2312" w:eastAsia="仿宋_GB2312" w:hAnsi="宋体" w:cs="仿宋_GB2312" w:hint="eastAsia"/>
        </w:rPr>
        <w:t>年</w:t>
      </w:r>
      <w:r>
        <w:rPr>
          <w:rFonts w:ascii="仿宋_GB2312" w:eastAsia="仿宋_GB2312" w:cs="仿宋_GB2312"/>
        </w:rPr>
        <w:t>1</w:t>
      </w:r>
      <w:r>
        <w:rPr>
          <w:rFonts w:ascii="仿宋_GB2312" w:eastAsia="仿宋_GB2312" w:hAnsi="宋体" w:cs="仿宋_GB2312" w:hint="eastAsia"/>
        </w:rPr>
        <w:t>月</w:t>
      </w:r>
      <w:r>
        <w:rPr>
          <w:rFonts w:ascii="仿宋_GB2312" w:eastAsia="仿宋_GB2312" w:cs="仿宋_GB2312"/>
        </w:rPr>
        <w:t>15</w:t>
      </w:r>
      <w:r>
        <w:rPr>
          <w:rFonts w:ascii="仿宋_GB2312" w:eastAsia="仿宋_GB2312" w:hAnsi="宋体" w:cs="仿宋_GB2312" w:hint="eastAsia"/>
        </w:rPr>
        <w:t>日</w:t>
      </w:r>
    </w:p>
    <w:p w:rsidR="00726037" w:rsidRDefault="00726037" w:rsidP="009643A6">
      <w:pPr>
        <w:spacing w:line="400" w:lineRule="exact"/>
        <w:rPr>
          <w:rFonts w:ascii="仿宋_GB2312" w:eastAsia="仿宋_GB2312" w:hAnsi="宋体"/>
          <w:sz w:val="28"/>
          <w:szCs w:val="28"/>
        </w:rPr>
      </w:pPr>
    </w:p>
    <w:p w:rsidR="00726037" w:rsidRDefault="00726037" w:rsidP="009643A6">
      <w:pPr>
        <w:spacing w:line="400" w:lineRule="exact"/>
        <w:rPr>
          <w:rFonts w:ascii="仿宋_GB2312" w:eastAsia="仿宋_GB2312" w:hAnsi="宋体"/>
          <w:sz w:val="28"/>
          <w:szCs w:val="28"/>
        </w:rPr>
      </w:pPr>
    </w:p>
    <w:p w:rsidR="00726037" w:rsidRDefault="00726037" w:rsidP="009643A6">
      <w:pPr>
        <w:spacing w:line="400" w:lineRule="exact"/>
        <w:ind w:firstLineChars="100" w:firstLine="320"/>
        <w:rPr>
          <w:rFonts w:ascii="仿宋_GB2312" w:eastAsia="仿宋_GB2312" w:hAnsi="宋体"/>
          <w:sz w:val="28"/>
          <w:szCs w:val="28"/>
        </w:rPr>
      </w:pPr>
      <w:r>
        <w:rPr>
          <w:noProof/>
        </w:rPr>
        <w:pict>
          <v:line id="_x0000_s1026" style="position:absolute;left:0;text-align:left;z-index:251656704" from="0,-.6pt" to="450pt,-.6pt"/>
        </w:pict>
      </w:r>
      <w:r>
        <w:rPr>
          <w:rFonts w:ascii="仿宋_GB2312" w:eastAsia="仿宋_GB2312" w:hAnsi="宋体" w:cs="仿宋_GB2312" w:hint="eastAsia"/>
          <w:sz w:val="28"/>
          <w:szCs w:val="28"/>
        </w:rPr>
        <w:t>抄送：市农业农村局。</w:t>
      </w:r>
    </w:p>
    <w:p w:rsidR="00726037" w:rsidRDefault="00726037" w:rsidP="009643A6">
      <w:pPr>
        <w:spacing w:line="400" w:lineRule="exact"/>
        <w:ind w:firstLineChars="100" w:firstLine="320"/>
        <w:rPr>
          <w:rFonts w:ascii="仿宋_GB2312" w:eastAsia="仿宋_GB2312"/>
          <w:sz w:val="28"/>
          <w:szCs w:val="28"/>
        </w:rPr>
      </w:pPr>
      <w:r>
        <w:rPr>
          <w:noProof/>
        </w:rPr>
        <w:pict>
          <v:line id="_x0000_s1027" style="position:absolute;left:0;text-align:left;z-index:251658752" from="0,.45pt" to="450pt,.45pt"/>
        </w:pict>
      </w:r>
      <w:r>
        <w:rPr>
          <w:noProof/>
        </w:rPr>
        <w:pict>
          <v:line id="_x0000_s1028" style="position:absolute;left:0;text-align:left;z-index:251657728" from="0,24.3pt" to="450pt,24.3pt"/>
        </w:pict>
      </w:r>
      <w:r>
        <w:rPr>
          <w:rFonts w:ascii="仿宋_GB2312" w:eastAsia="仿宋_GB2312" w:hAnsi="宋体" w:cs="仿宋_GB2312" w:hint="eastAsia"/>
          <w:sz w:val="28"/>
          <w:szCs w:val="28"/>
        </w:rPr>
        <w:t>安溪县人民政府办公室</w:t>
      </w:r>
      <w:r>
        <w:rPr>
          <w:rFonts w:ascii="仿宋_GB2312" w:eastAsia="仿宋_GB2312" w:hAnsi="宋体" w:cs="仿宋_GB2312"/>
          <w:sz w:val="28"/>
          <w:szCs w:val="28"/>
        </w:rPr>
        <w:t xml:space="preserve">                  2019</w:t>
      </w:r>
      <w:r>
        <w:rPr>
          <w:rFonts w:ascii="仿宋_GB2312" w:eastAsia="仿宋_GB2312" w:hAnsi="宋体" w:cs="仿宋_GB2312" w:hint="eastAsia"/>
          <w:sz w:val="28"/>
          <w:szCs w:val="28"/>
        </w:rPr>
        <w:t>年</w:t>
      </w:r>
      <w:r>
        <w:rPr>
          <w:rFonts w:ascii="仿宋_GB2312" w:eastAsia="仿宋_GB2312" w:hAnsi="宋体" w:cs="仿宋_GB2312"/>
          <w:sz w:val="28"/>
          <w:szCs w:val="28"/>
        </w:rPr>
        <w:t>1</w:t>
      </w:r>
      <w:r>
        <w:rPr>
          <w:rFonts w:ascii="仿宋_GB2312" w:eastAsia="仿宋_GB2312" w:hAnsi="宋体" w:cs="仿宋_GB2312" w:hint="eastAsia"/>
          <w:sz w:val="28"/>
          <w:szCs w:val="28"/>
        </w:rPr>
        <w:t>月</w:t>
      </w:r>
      <w:r>
        <w:rPr>
          <w:rFonts w:ascii="仿宋_GB2312" w:eastAsia="仿宋_GB2312" w:hAnsi="宋体" w:cs="仿宋_GB2312"/>
          <w:sz w:val="28"/>
          <w:szCs w:val="28"/>
        </w:rPr>
        <w:t>15</w:t>
      </w:r>
      <w:bookmarkStart w:id="0" w:name="_GoBack"/>
      <w:bookmarkEnd w:id="0"/>
      <w:r>
        <w:rPr>
          <w:rFonts w:ascii="仿宋_GB2312" w:eastAsia="仿宋_GB2312" w:hAnsi="宋体" w:cs="仿宋_GB2312" w:hint="eastAsia"/>
          <w:sz w:val="28"/>
          <w:szCs w:val="28"/>
        </w:rPr>
        <w:t>日印发</w:t>
      </w:r>
    </w:p>
    <w:sectPr w:rsidR="00726037" w:rsidSect="001E69B2">
      <w:footerReference w:type="default" r:id="rId6"/>
      <w:pgSz w:w="11906" w:h="16838"/>
      <w:pgMar w:top="1701" w:right="1474" w:bottom="1588" w:left="147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037" w:rsidRDefault="00726037" w:rsidP="001E69B2">
      <w:r>
        <w:separator/>
      </w:r>
    </w:p>
  </w:endnote>
  <w:endnote w:type="continuationSeparator" w:id="0">
    <w:p w:rsidR="00726037" w:rsidRDefault="00726037" w:rsidP="001E6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037" w:rsidRDefault="00726037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037" w:rsidRDefault="00726037" w:rsidP="001E69B2">
      <w:r>
        <w:separator/>
      </w:r>
    </w:p>
  </w:footnote>
  <w:footnote w:type="continuationSeparator" w:id="0">
    <w:p w:rsidR="00726037" w:rsidRDefault="00726037" w:rsidP="001E69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8592201"/>
    <w:rsid w:val="001920BB"/>
    <w:rsid w:val="001E69B2"/>
    <w:rsid w:val="002064B7"/>
    <w:rsid w:val="002D323B"/>
    <w:rsid w:val="00410AC1"/>
    <w:rsid w:val="004C7F4F"/>
    <w:rsid w:val="0061184B"/>
    <w:rsid w:val="00726037"/>
    <w:rsid w:val="00784E6F"/>
    <w:rsid w:val="007D30CA"/>
    <w:rsid w:val="00805437"/>
    <w:rsid w:val="008C664F"/>
    <w:rsid w:val="009643A6"/>
    <w:rsid w:val="009F1DD9"/>
    <w:rsid w:val="00A02911"/>
    <w:rsid w:val="00A555BF"/>
    <w:rsid w:val="00A862D0"/>
    <w:rsid w:val="015574EA"/>
    <w:rsid w:val="025B0E97"/>
    <w:rsid w:val="038F221D"/>
    <w:rsid w:val="03F05AAA"/>
    <w:rsid w:val="03FE7956"/>
    <w:rsid w:val="05F273C5"/>
    <w:rsid w:val="074F254F"/>
    <w:rsid w:val="07E47F83"/>
    <w:rsid w:val="097673A7"/>
    <w:rsid w:val="09E0188E"/>
    <w:rsid w:val="09E84E59"/>
    <w:rsid w:val="0AC21885"/>
    <w:rsid w:val="0C936D18"/>
    <w:rsid w:val="0DCA1197"/>
    <w:rsid w:val="0EB16B70"/>
    <w:rsid w:val="11465965"/>
    <w:rsid w:val="122D157E"/>
    <w:rsid w:val="16DA7314"/>
    <w:rsid w:val="17FB7786"/>
    <w:rsid w:val="18592201"/>
    <w:rsid w:val="18633F03"/>
    <w:rsid w:val="18E318B6"/>
    <w:rsid w:val="19AA18C4"/>
    <w:rsid w:val="1AD21F6F"/>
    <w:rsid w:val="1E30289C"/>
    <w:rsid w:val="21C05166"/>
    <w:rsid w:val="23451063"/>
    <w:rsid w:val="293D0EC6"/>
    <w:rsid w:val="2AE31C64"/>
    <w:rsid w:val="2E5F7322"/>
    <w:rsid w:val="2F020C1B"/>
    <w:rsid w:val="2FB713A3"/>
    <w:rsid w:val="2FE37A36"/>
    <w:rsid w:val="30960239"/>
    <w:rsid w:val="31A721C6"/>
    <w:rsid w:val="31D51272"/>
    <w:rsid w:val="33707DF8"/>
    <w:rsid w:val="362B2161"/>
    <w:rsid w:val="36EC78EF"/>
    <w:rsid w:val="379D27E3"/>
    <w:rsid w:val="38977344"/>
    <w:rsid w:val="3A241255"/>
    <w:rsid w:val="3B4E5079"/>
    <w:rsid w:val="3C970C70"/>
    <w:rsid w:val="3D6A4C5D"/>
    <w:rsid w:val="3ED6412D"/>
    <w:rsid w:val="41186394"/>
    <w:rsid w:val="41A01D97"/>
    <w:rsid w:val="42FE7F70"/>
    <w:rsid w:val="44FB0449"/>
    <w:rsid w:val="45C47A0C"/>
    <w:rsid w:val="4778752F"/>
    <w:rsid w:val="48062A96"/>
    <w:rsid w:val="49D24A44"/>
    <w:rsid w:val="4A1468AA"/>
    <w:rsid w:val="4A1A475A"/>
    <w:rsid w:val="4A5C140B"/>
    <w:rsid w:val="4A7132D3"/>
    <w:rsid w:val="4B2F7E6B"/>
    <w:rsid w:val="4CA80432"/>
    <w:rsid w:val="4E366D3E"/>
    <w:rsid w:val="4ECB2E24"/>
    <w:rsid w:val="5005236A"/>
    <w:rsid w:val="501145EB"/>
    <w:rsid w:val="50AA01C6"/>
    <w:rsid w:val="51CE1E74"/>
    <w:rsid w:val="52C53DBE"/>
    <w:rsid w:val="53175821"/>
    <w:rsid w:val="538B0ABC"/>
    <w:rsid w:val="546778F4"/>
    <w:rsid w:val="560C2516"/>
    <w:rsid w:val="56F62984"/>
    <w:rsid w:val="574D4A74"/>
    <w:rsid w:val="5A5C2942"/>
    <w:rsid w:val="5D3B0319"/>
    <w:rsid w:val="5DB4375E"/>
    <w:rsid w:val="6058241C"/>
    <w:rsid w:val="607C2373"/>
    <w:rsid w:val="61B100F2"/>
    <w:rsid w:val="62500B85"/>
    <w:rsid w:val="62AA01BF"/>
    <w:rsid w:val="633E7413"/>
    <w:rsid w:val="63C722A1"/>
    <w:rsid w:val="66091911"/>
    <w:rsid w:val="67D44C63"/>
    <w:rsid w:val="698E436B"/>
    <w:rsid w:val="6AFB4E62"/>
    <w:rsid w:val="6D2F3853"/>
    <w:rsid w:val="708413C2"/>
    <w:rsid w:val="71C6188C"/>
    <w:rsid w:val="738F5E44"/>
    <w:rsid w:val="74ED3C04"/>
    <w:rsid w:val="782E522A"/>
    <w:rsid w:val="79D456A4"/>
    <w:rsid w:val="7DB8426A"/>
    <w:rsid w:val="7EDE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B2"/>
    <w:pPr>
      <w:widowControl w:val="0"/>
      <w:jc w:val="both"/>
    </w:pPr>
    <w:rPr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1E69B2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1E69B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E69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E69B2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1E69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E69B2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1E69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115</Words>
  <Characters>660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安政办〔2019〕9号</dc:title>
  <dc:subject/>
  <dc:creator>Administrator</dc:creator>
  <cp:keywords/>
  <dc:description/>
  <cp:lastModifiedBy>User</cp:lastModifiedBy>
  <cp:revision>4</cp:revision>
  <cp:lastPrinted>2005-02-14T18:03:00Z</cp:lastPrinted>
  <dcterms:created xsi:type="dcterms:W3CDTF">2005-02-14T18:03:00Z</dcterms:created>
  <dcterms:modified xsi:type="dcterms:W3CDTF">2005-02-14T18:04:00Z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